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DB" w:rsidRDefault="006B77D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887313"/>
            <wp:effectExtent l="19050" t="0" r="5080" b="0"/>
            <wp:docPr id="1" name="Рисунок 1" descr="C:\Users\сария\Desktop\2017-2018 рп\Гарифуллина С.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7DB" w:rsidRDefault="006B77D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:rsidR="006B77DB" w:rsidRDefault="006B77D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:rsidR="006B77DB" w:rsidRDefault="006B77D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:rsidR="006B77DB" w:rsidRDefault="006B77D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spacing w:after="0"/>
        <w:ind w:right="-426"/>
        <w:jc w:val="center"/>
        <w:rPr>
          <w:rFonts w:ascii="Times New Roman" w:hAnsi="Times New Roman"/>
          <w:b/>
          <w:sz w:val="28"/>
          <w:szCs w:val="28"/>
        </w:rPr>
      </w:pPr>
      <w:r w:rsidRPr="00ED197F"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изучения </w:t>
      </w:r>
      <w:r>
        <w:rPr>
          <w:rFonts w:ascii="Times New Roman" w:hAnsi="Times New Roman"/>
          <w:b/>
          <w:sz w:val="28"/>
          <w:szCs w:val="28"/>
        </w:rPr>
        <w:t xml:space="preserve">учебного </w:t>
      </w:r>
      <w:r w:rsidRPr="00ED197F">
        <w:rPr>
          <w:rFonts w:ascii="Times New Roman" w:hAnsi="Times New Roman"/>
          <w:b/>
          <w:sz w:val="28"/>
          <w:szCs w:val="28"/>
        </w:rPr>
        <w:t>предмета «Технология» по блокам</w:t>
      </w:r>
    </w:p>
    <w:p w:rsidR="0004453B" w:rsidRPr="00737CB8" w:rsidRDefault="0004453B" w:rsidP="0004453B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</w:t>
      </w:r>
      <w:r w:rsidRPr="00ED197F">
        <w:rPr>
          <w:rFonts w:ascii="Times New Roman" w:hAnsi="Times New Roman"/>
          <w:b/>
          <w:sz w:val="28"/>
          <w:szCs w:val="28"/>
        </w:rPr>
        <w:t>класс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843"/>
        <w:gridCol w:w="2126"/>
        <w:gridCol w:w="3544"/>
        <w:gridCol w:w="1843"/>
      </w:tblGrid>
      <w:tr w:rsidR="0004453B" w:rsidRPr="00C119BE" w:rsidTr="003E4B7B">
        <w:trPr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598E"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598E">
              <w:rPr>
                <w:rFonts w:ascii="Times New Roman" w:hAnsi="Times New Roman"/>
                <w:b/>
                <w:sz w:val="26"/>
                <w:szCs w:val="26"/>
              </w:rPr>
              <w:t>Предметные результаты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0598E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E0598E"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598E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04453B" w:rsidRPr="00C119BE" w:rsidTr="003E4B7B">
        <w:trPr>
          <w:trHeight w:val="61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598E">
              <w:rPr>
                <w:rFonts w:ascii="Times New Roman" w:hAnsi="Times New Roman"/>
                <w:b/>
                <w:sz w:val="26"/>
                <w:szCs w:val="26"/>
              </w:rPr>
              <w:t>ученик научится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0598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ученик получит возможность научиться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53B" w:rsidRPr="00E0598E" w:rsidRDefault="0004453B" w:rsidP="003E4B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53B" w:rsidRPr="00C119BE" w:rsidTr="003E4B7B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98E">
              <w:rPr>
                <w:rFonts w:ascii="Times New Roman" w:hAnsi="Times New Roman"/>
                <w:b/>
                <w:sz w:val="24"/>
                <w:szCs w:val="24"/>
              </w:rPr>
              <w:t>Блок 1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Современные материальные, </w:t>
            </w:r>
            <w:proofErr w:type="spellStart"/>
            <w:proofErr w:type="gramStart"/>
            <w:r w:rsidRPr="00E0598E">
              <w:rPr>
                <w:rFonts w:ascii="Times New Roman" w:hAnsi="Times New Roman"/>
                <w:sz w:val="24"/>
                <w:szCs w:val="24"/>
              </w:rPr>
              <w:t>информацион-ные</w:t>
            </w:r>
            <w:proofErr w:type="spellEnd"/>
            <w:proofErr w:type="gram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и гуманитарные технологии и перспективы их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1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Называть и характеризовать 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 w:righ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- актуальные          технологии  возведения зданий и сооружений, профессии в области строительства,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 w:righ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- строительную      отрасль   региона проживания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right="-21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611E8C" w:rsidRDefault="0004453B" w:rsidP="003E4B7B">
            <w:pPr>
              <w:pStyle w:val="-11"/>
              <w:numPr>
                <w:ilvl w:val="0"/>
                <w:numId w:val="1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611E8C">
              <w:rPr>
                <w:lang w:eastAsia="en-US"/>
              </w:rPr>
              <w:t>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Корректно и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611E8C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jc w:val="both"/>
              <w:rPr>
                <w:rStyle w:val="dash041e005f0431005f044b005f0447005f043d005f044b005f0439005f005fchar1char1"/>
              </w:rPr>
            </w:pPr>
            <w:r w:rsidRPr="00611E8C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53B" w:rsidRPr="00C119BE" w:rsidTr="003E4B7B">
        <w:trPr>
          <w:trHeight w:val="1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98E">
              <w:rPr>
                <w:rFonts w:ascii="Times New Roman" w:hAnsi="Times New Roman"/>
                <w:b/>
                <w:sz w:val="24"/>
                <w:szCs w:val="24"/>
              </w:rPr>
              <w:t>Блок 2</w:t>
            </w:r>
          </w:p>
          <w:p w:rsidR="0004453B" w:rsidRPr="00E0598E" w:rsidRDefault="0004453B" w:rsidP="003E4B7B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технологи-ческой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культуры и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проектно-технологичес-кого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мышления </w:t>
            </w:r>
            <w:proofErr w:type="gramStart"/>
            <w:r w:rsidRPr="00E0598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элементарные чертежи и эскизы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эскизы механизмов, интерьера применять простые механизмы для решения поставленных задач по модернизации / проектированию технологических систем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модель механизма, состоящего из нескольких простых механизмов по кинематической схеме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Получать и анализировать 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опыт модификации механизмов для получения заданных свойств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опыт планирования (разработки) получения материального продукта 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опыт: 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исследования способов жизнеобеспечения и состояния жилых зданий микрорайона</w:t>
            </w:r>
          </w:p>
          <w:p w:rsidR="0004453B" w:rsidRPr="00E0598E" w:rsidRDefault="0004453B" w:rsidP="003E4B7B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опыт решения задач на взаимодействие со службами ЖКХ</w:t>
            </w:r>
          </w:p>
          <w:p w:rsidR="0004453B" w:rsidRPr="00E0598E" w:rsidRDefault="0004453B" w:rsidP="003E4B7B">
            <w:pPr>
              <w:spacing w:after="0" w:line="240" w:lineRule="auto"/>
              <w:ind w:left="178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611E8C" w:rsidRDefault="0004453B" w:rsidP="003E4B7B">
            <w:pPr>
              <w:pStyle w:val="-11"/>
              <w:numPr>
                <w:ilvl w:val="1"/>
                <w:numId w:val="4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Pr="00611E8C">
              <w:rPr>
                <w:lang w:eastAsia="en-US"/>
              </w:rPr>
              <w:t>ыявлять и формулировать проблему, требующую технологического решения;</w:t>
            </w:r>
          </w:p>
          <w:p w:rsidR="0004453B" w:rsidRPr="00611E8C" w:rsidRDefault="0004453B" w:rsidP="003E4B7B">
            <w:pPr>
              <w:pStyle w:val="-11"/>
              <w:numPr>
                <w:ilvl w:val="1"/>
                <w:numId w:val="4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611E8C">
              <w:rPr>
                <w:lang w:eastAsia="en-US"/>
              </w:rPr>
              <w:t>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04453B" w:rsidRPr="00611E8C" w:rsidRDefault="0004453B" w:rsidP="003E4B7B">
            <w:pPr>
              <w:pStyle w:val="-11"/>
              <w:numPr>
                <w:ilvl w:val="1"/>
                <w:numId w:val="4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</w:t>
            </w:r>
            <w:r w:rsidRPr="00611E8C">
              <w:rPr>
                <w:lang w:eastAsia="en-US"/>
              </w:rPr>
              <w:t>ехнологизи</w:t>
            </w:r>
            <w:r>
              <w:rPr>
                <w:lang w:eastAsia="en-US"/>
              </w:rPr>
              <w:t>-</w:t>
            </w:r>
            <w:r w:rsidRPr="00611E8C">
              <w:rPr>
                <w:lang w:eastAsia="en-US"/>
              </w:rPr>
              <w:t>ровать</w:t>
            </w:r>
            <w:proofErr w:type="spellEnd"/>
            <w:r w:rsidRPr="00611E8C">
              <w:rPr>
                <w:lang w:eastAsia="en-US"/>
              </w:rPr>
              <w:t xml:space="preserve"> свой опыт, представлять на основе </w:t>
            </w:r>
            <w:proofErr w:type="spellStart"/>
            <w:proofErr w:type="gramStart"/>
            <w:r w:rsidRPr="00611E8C">
              <w:rPr>
                <w:lang w:eastAsia="en-US"/>
              </w:rPr>
              <w:t>ретроспек</w:t>
            </w:r>
            <w:r>
              <w:rPr>
                <w:lang w:eastAsia="en-US"/>
              </w:rPr>
              <w:t>-</w:t>
            </w:r>
            <w:r w:rsidRPr="00611E8C">
              <w:rPr>
                <w:lang w:eastAsia="en-US"/>
              </w:rPr>
              <w:t>тивного</w:t>
            </w:r>
            <w:proofErr w:type="spellEnd"/>
            <w:proofErr w:type="gramEnd"/>
            <w:r w:rsidRPr="00611E8C">
              <w:rPr>
                <w:lang w:eastAsia="en-US"/>
              </w:rPr>
              <w:t xml:space="preserve"> анализа и унификации деятельности описание в виде инструкции или технологической карты;</w:t>
            </w:r>
          </w:p>
          <w:p w:rsidR="0004453B" w:rsidRPr="00611E8C" w:rsidRDefault="0004453B" w:rsidP="003E4B7B">
            <w:pPr>
              <w:pStyle w:val="-11"/>
              <w:numPr>
                <w:ilvl w:val="1"/>
                <w:numId w:val="4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611E8C">
              <w:rPr>
                <w:lang w:eastAsia="en-US"/>
              </w:rPr>
              <w:t>ценивать коммерческий потенциал продукта и / или технологии.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 w:rsidRPr="00E0598E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E0598E">
              <w:rPr>
                <w:rFonts w:ascii="Times New Roman" w:hAnsi="Times New Roman"/>
                <w:sz w:val="24"/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04453B" w:rsidRPr="00E0598E" w:rsidRDefault="0004453B" w:rsidP="003E4B7B">
            <w:pPr>
              <w:widowControl w:val="0"/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-  строить позитивные отношения в процессе учебной и познавательной деятельности;</w:t>
            </w:r>
          </w:p>
          <w:p w:rsidR="0004453B" w:rsidRPr="00E0598E" w:rsidRDefault="0004453B" w:rsidP="003E4B7B">
            <w:pPr>
              <w:widowControl w:val="0"/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-  корректно и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04453B" w:rsidRPr="00E0598E" w:rsidRDefault="0004453B" w:rsidP="003E4B7B">
            <w:pPr>
              <w:widowControl w:val="0"/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 - 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</w:t>
            </w:r>
            <w:proofErr w:type="spellStart"/>
            <w:proofErr w:type="gramStart"/>
            <w:r w:rsidRPr="00E0598E">
              <w:rPr>
                <w:rFonts w:ascii="Times New Roman" w:hAnsi="Times New Roman"/>
                <w:sz w:val="24"/>
                <w:szCs w:val="24"/>
              </w:rPr>
              <w:t>коммуникаци-онных</w:t>
            </w:r>
            <w:proofErr w:type="spellEnd"/>
            <w:proofErr w:type="gram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611E8C" w:rsidRDefault="0004453B" w:rsidP="003E4B7B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4" w:hanging="142"/>
              <w:rPr>
                <w:rStyle w:val="dash041e005f0431005f044b005f0447005f043d005f044b005f0439005f005fchar1char1"/>
              </w:rPr>
            </w:pPr>
            <w:r w:rsidRPr="00611E8C">
              <w:rPr>
                <w:rStyle w:val="dash041e005f0431005f044b005f0447005f043d005f044b005f0439005f005fchar1char1"/>
              </w:rPr>
              <w:t xml:space="preserve">Готовность и способность </w:t>
            </w:r>
            <w:proofErr w:type="gramStart"/>
            <w:r w:rsidRPr="00611E8C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611E8C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</w:t>
            </w:r>
          </w:p>
          <w:p w:rsidR="0004453B" w:rsidRPr="00E0598E" w:rsidRDefault="0004453B" w:rsidP="003E4B7B">
            <w:pPr>
              <w:pStyle w:val="a3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E8C">
              <w:rPr>
                <w:rStyle w:val="dash041e005f0431005f044b005f0447005f043d005f044b005f0439005f005fchar1char1"/>
              </w:rPr>
              <w:t>Сформиро</w:t>
            </w:r>
            <w:r>
              <w:rPr>
                <w:rStyle w:val="dash041e005f0431005f044b005f0447005f043d005f044b005f0439005f005fchar1char1"/>
              </w:rPr>
              <w:t>-</w:t>
            </w:r>
            <w:r w:rsidRPr="00611E8C">
              <w:rPr>
                <w:rStyle w:val="dash041e005f0431005f044b005f0447005f043d005f044b005f0439005f005fchar1char1"/>
              </w:rPr>
              <w:t>ванность</w:t>
            </w:r>
            <w:proofErr w:type="spellEnd"/>
            <w:r w:rsidRPr="00611E8C">
              <w:rPr>
                <w:rStyle w:val="dash041e005f0431005f044b005f0447005f043d005f044b005f0439005f005fchar1char1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04453B" w:rsidRPr="00C119BE" w:rsidTr="003E4B7B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98E">
              <w:rPr>
                <w:rFonts w:ascii="Times New Roman" w:hAnsi="Times New Roman"/>
                <w:b/>
                <w:sz w:val="24"/>
                <w:szCs w:val="24"/>
              </w:rPr>
              <w:t>Блок 3</w:t>
            </w:r>
          </w:p>
          <w:p w:rsidR="0004453B" w:rsidRPr="00E0598E" w:rsidRDefault="0004453B" w:rsidP="003E4B7B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proofErr w:type="spellStart"/>
            <w:proofErr w:type="gramStart"/>
            <w:r w:rsidRPr="00E0598E">
              <w:rPr>
                <w:rFonts w:ascii="Times New Roman" w:hAnsi="Times New Roman"/>
                <w:sz w:val="24"/>
                <w:szCs w:val="24"/>
              </w:rPr>
              <w:t>образова-тельных</w:t>
            </w:r>
            <w:proofErr w:type="spellEnd"/>
            <w:proofErr w:type="gram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траекторий и планов в области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професси-онального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самоопреде-ления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3B" w:rsidRPr="00E0598E" w:rsidRDefault="0004453B" w:rsidP="003E4B7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611E8C" w:rsidRDefault="0004453B" w:rsidP="003E4B7B">
            <w:pPr>
              <w:pStyle w:val="-11"/>
              <w:numPr>
                <w:ilvl w:val="1"/>
                <w:numId w:val="5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611E8C">
              <w:rPr>
                <w:lang w:eastAsia="en-US"/>
              </w:rPr>
              <w:t>редлагать альтернативные варианты траекторий профессионального образования для занятия заданных должностей;</w:t>
            </w:r>
          </w:p>
          <w:p w:rsidR="0004453B" w:rsidRPr="00611E8C" w:rsidRDefault="0004453B" w:rsidP="003E4B7B">
            <w:pPr>
              <w:pStyle w:val="-11"/>
              <w:numPr>
                <w:ilvl w:val="1"/>
                <w:numId w:val="5"/>
              </w:numPr>
              <w:tabs>
                <w:tab w:val="left" w:pos="34"/>
              </w:tabs>
              <w:ind w:left="34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Pr="00611E8C">
              <w:rPr>
                <w:lang w:eastAsia="en-US"/>
              </w:rPr>
              <w:t xml:space="preserve">нализировать социальный статус произвольно заданной </w:t>
            </w:r>
            <w:proofErr w:type="spellStart"/>
            <w:r w:rsidRPr="00611E8C">
              <w:rPr>
                <w:lang w:eastAsia="en-US"/>
              </w:rPr>
              <w:t>социально-профессио</w:t>
            </w:r>
            <w:r>
              <w:rPr>
                <w:lang w:eastAsia="en-US"/>
              </w:rPr>
              <w:t>-</w:t>
            </w:r>
            <w:r w:rsidRPr="00611E8C">
              <w:rPr>
                <w:lang w:eastAsia="en-US"/>
              </w:rPr>
              <w:t>нальной</w:t>
            </w:r>
            <w:proofErr w:type="spellEnd"/>
            <w:r w:rsidRPr="00611E8C">
              <w:rPr>
                <w:lang w:eastAsia="en-US"/>
              </w:rPr>
              <w:t xml:space="preserve">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04453B" w:rsidRPr="00E0598E" w:rsidRDefault="0004453B" w:rsidP="003E4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Корректно и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04453B" w:rsidRPr="00E0598E" w:rsidRDefault="0004453B" w:rsidP="003E4B7B">
            <w:pPr>
              <w:widowControl w:val="0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3B" w:rsidRPr="00E0598E" w:rsidRDefault="0004453B" w:rsidP="003E4B7B">
            <w:pPr>
              <w:pStyle w:val="a3"/>
              <w:numPr>
                <w:ilvl w:val="0"/>
                <w:numId w:val="3"/>
              </w:numPr>
              <w:tabs>
                <w:tab w:val="left" w:pos="6237"/>
              </w:tabs>
              <w:spacing w:after="0" w:line="240" w:lineRule="auto"/>
              <w:ind w:left="34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611E8C">
              <w:rPr>
                <w:rStyle w:val="dash041e005f0431005f044b005f0447005f043d005f044b005f0439005f005fchar1char1"/>
              </w:rPr>
              <w:t xml:space="preserve">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      </w:r>
            <w:proofErr w:type="spellStart"/>
            <w:proofErr w:type="gramStart"/>
            <w:r w:rsidRPr="00611E8C">
              <w:rPr>
                <w:rStyle w:val="dash041e005f0431005f044b005f0447005f043d005f044b005f0439005f005fchar1char1"/>
              </w:rPr>
              <w:t>профессио</w:t>
            </w:r>
            <w:r>
              <w:rPr>
                <w:rStyle w:val="dash041e005f0431005f044b005f0447005f043d005f044b005f0439005f005fchar1char1"/>
              </w:rPr>
              <w:t>-</w:t>
            </w:r>
            <w:r w:rsidRPr="00611E8C">
              <w:rPr>
                <w:rStyle w:val="dash041e005f0431005f044b005f0447005f043d005f044b005f0439005f005fchar1char1"/>
              </w:rPr>
              <w:t>нальных</w:t>
            </w:r>
            <w:proofErr w:type="spellEnd"/>
            <w:proofErr w:type="gramEnd"/>
            <w:r w:rsidRPr="00611E8C">
              <w:rPr>
                <w:rStyle w:val="dash041e005f0431005f044b005f0447005f043d005f044b005f0439005f005fchar1char1"/>
              </w:rPr>
              <w:t xml:space="preserve"> предпочтений, с учетом устойчивых познавательных интересов.</w:t>
            </w:r>
          </w:p>
        </w:tc>
      </w:tr>
    </w:tbl>
    <w:p w:rsidR="0004453B" w:rsidRDefault="0004453B" w:rsidP="0004453B">
      <w:pPr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04453B" w:rsidRDefault="0004453B" w:rsidP="0004453B">
      <w:pPr>
        <w:spacing w:after="0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04453B" w:rsidRDefault="0004453B" w:rsidP="0004453B">
      <w:pPr>
        <w:spacing w:after="0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04453B" w:rsidRDefault="0004453B" w:rsidP="0004453B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132B1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учебного предмета технология  6 класс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222"/>
        <w:gridCol w:w="992"/>
      </w:tblGrid>
      <w:tr w:rsidR="0004453B" w:rsidTr="0004453B">
        <w:trPr>
          <w:trHeight w:val="583"/>
        </w:trPr>
        <w:tc>
          <w:tcPr>
            <w:tcW w:w="1242" w:type="dxa"/>
            <w:vAlign w:val="center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Назван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.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аздела</w:t>
            </w:r>
          </w:p>
        </w:tc>
        <w:tc>
          <w:tcPr>
            <w:tcW w:w="8222" w:type="dxa"/>
            <w:vAlign w:val="center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ind w:right="567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Краткое содержание</w:t>
            </w:r>
          </w:p>
        </w:tc>
        <w:tc>
          <w:tcPr>
            <w:tcW w:w="992" w:type="dxa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Кол-во часов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 xml:space="preserve">    </w:t>
            </w: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 xml:space="preserve">1. Методы и средства творческой </w:t>
            </w: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 xml:space="preserve">  </w:t>
            </w: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исследовательской и проектной деятельности</w:t>
            </w:r>
          </w:p>
        </w:tc>
        <w:tc>
          <w:tcPr>
            <w:tcW w:w="8222" w:type="dxa"/>
          </w:tcPr>
          <w:p w:rsidR="0004453B" w:rsidRPr="00E0598E" w:rsidRDefault="0004453B" w:rsidP="003E4B7B">
            <w:pPr>
              <w:spacing w:after="0" w:line="240" w:lineRule="auto"/>
              <w:ind w:left="34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E0598E" w:rsidRDefault="0004453B" w:rsidP="003E4B7B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Логика построения и особенности разработки отдельных видов проектов.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>Составные части проекта.</w:t>
            </w:r>
            <w:r>
              <w:t xml:space="preserve"> Э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</w:t>
            </w:r>
          </w:p>
          <w:p w:rsidR="0004453B" w:rsidRDefault="0004453B" w:rsidP="003E4B7B">
            <w:pPr>
              <w:spacing w:after="0" w:line="240" w:lineRule="auto"/>
              <w:ind w:firstLine="318"/>
              <w:jc w:val="both"/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04453B" w:rsidRPr="00E0598E" w:rsidRDefault="0004453B" w:rsidP="003E4B7B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Способы представления технической и технологической информации. </w:t>
            </w:r>
            <w:proofErr w:type="gramStart"/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E0598E">
              <w:rPr>
                <w:i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Разработка проектного замысла в рамках избранного </w:t>
            </w:r>
            <w:proofErr w:type="gramStart"/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обучающимся</w:t>
            </w:r>
            <w:proofErr w:type="gramEnd"/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 вида проекта.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Составление перечня и краткой характеристики этапов проектирования конкретного продукта труда. Анализ качества проектной документации проектов, выполненных ранее одноклассниками. 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различными </w:t>
            </w:r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предприятиями региона, работающими на основе соврем</w:t>
            </w:r>
            <w:proofErr w:type="gramStart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роизводственных технологий.</w:t>
            </w:r>
          </w:p>
        </w:tc>
        <w:tc>
          <w:tcPr>
            <w:tcW w:w="992" w:type="dxa"/>
          </w:tcPr>
          <w:p w:rsidR="0004453B" w:rsidRPr="00E0598E" w:rsidRDefault="003E0DEA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autoSpaceDE w:val="0"/>
              <w:autoSpaceDN w:val="0"/>
              <w:adjustRightInd w:val="0"/>
              <w:ind w:left="113" w:right="34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 xml:space="preserve">                                             </w:t>
            </w: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2. Общая технология</w:t>
            </w:r>
          </w:p>
        </w:tc>
        <w:tc>
          <w:tcPr>
            <w:tcW w:w="8222" w:type="dxa"/>
          </w:tcPr>
          <w:p w:rsidR="0004453B" w:rsidRPr="00E0598E" w:rsidRDefault="0004453B" w:rsidP="003E4B7B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E0598E" w:rsidRDefault="0004453B" w:rsidP="003E4B7B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Понятие технологии. Развитие потребностей и развитие технологий. Цикл жизни технологии. Технологии возведения, ремонта и содержания зданий и сооружений.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>Понятие о жилом помещении: жилой дом, квартира,</w:t>
            </w:r>
            <w:r w:rsidRPr="00E0598E">
              <w:rPr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комната, многоквартирный дом.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Технологии содержания жилья</w:t>
            </w:r>
            <w:r w:rsidRPr="00E0598E">
              <w:rPr>
                <w:i/>
              </w:rPr>
              <w:t xml:space="preserve">.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Экология жилья. Взаимодействие со службами ЖКХ.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Зонирование пространства жилого дома. Организация зон приготовления и приёма пищи, отдыха и общения членов семьи, приёма гостей; зоны сна, санитарно-гигиенической зоны. Зонирование комнаты подростка. Понятие о композиции в интерьере. </w:t>
            </w:r>
            <w:r w:rsidRPr="00E059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Интерьер жилого дома.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 </w:t>
            </w:r>
            <w:r w:rsidRPr="00E0598E">
              <w:rPr>
                <w:rFonts w:ascii="Times New Roman" w:hAnsi="Times New Roman"/>
                <w:color w:val="000000"/>
                <w:sz w:val="24"/>
                <w:szCs w:val="24"/>
              </w:rPr>
              <w:t>Комнатные растения в интерьере квартиры, технология их выращивания</w:t>
            </w:r>
            <w:r w:rsidRPr="00E0598E">
              <w:rPr>
                <w:color w:val="000000"/>
              </w:rPr>
              <w:t>.</w:t>
            </w:r>
            <w:r w:rsidRPr="00E0598E">
              <w:rPr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Понятие о </w:t>
            </w:r>
            <w:proofErr w:type="spellStart"/>
            <w:r w:rsidRPr="00E0598E">
              <w:rPr>
                <w:rFonts w:ascii="Times New Roman" w:hAnsi="Times New Roman"/>
                <w:sz w:val="24"/>
                <w:szCs w:val="24"/>
              </w:rPr>
              <w:t>фитодизайне</w:t>
            </w:r>
            <w:proofErr w:type="spellEnd"/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как искусстве оформления интерьера, создания композиций с использованием растений. Роль комнатных растений в интерьере. Приемы их размещения в интерьере: одиночные растения, композиция из горшечных растений, комнатный садик, террариум.</w:t>
            </w:r>
          </w:p>
          <w:p w:rsidR="0004453B" w:rsidRPr="00E0598E" w:rsidRDefault="0004453B" w:rsidP="003E4B7B">
            <w:pPr>
              <w:pStyle w:val="-11"/>
              <w:tabs>
                <w:tab w:val="left" w:pos="6237"/>
              </w:tabs>
              <w:ind w:left="34" w:firstLine="142"/>
              <w:jc w:val="both"/>
              <w:rPr>
                <w:b/>
              </w:rPr>
            </w:pPr>
            <w:r w:rsidRPr="00E0598E">
              <w:rPr>
                <w:b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b/>
              </w:rPr>
              <w:t>обучающихся</w:t>
            </w:r>
            <w:proofErr w:type="gramEnd"/>
            <w:r w:rsidRPr="00E0598E">
              <w:rPr>
                <w:b/>
              </w:rPr>
              <w:t>.</w:t>
            </w:r>
          </w:p>
          <w:p w:rsidR="0004453B" w:rsidRPr="00E0598E" w:rsidRDefault="0004453B" w:rsidP="003E4B7B">
            <w:pPr>
              <w:pStyle w:val="-11"/>
              <w:tabs>
                <w:tab w:val="left" w:pos="6237"/>
              </w:tabs>
              <w:ind w:left="0" w:firstLine="318"/>
              <w:contextualSpacing w:val="0"/>
              <w:jc w:val="both"/>
              <w:rPr>
                <w:rFonts w:eastAsia="Courier New"/>
              </w:rPr>
            </w:pPr>
            <w:r w:rsidRPr="00E0598E">
              <w:rPr>
                <w:rFonts w:eastAsia="Courier New"/>
              </w:rPr>
              <w:t xml:space="preserve">Сбор дополнительной информации по теме в Интернете и справочной литературе. </w:t>
            </w:r>
            <w:r w:rsidRPr="00E0598E">
              <w:rPr>
                <w:rFonts w:eastAsia="Courier New"/>
                <w:i/>
              </w:rPr>
              <w:t>Способы представления технической и технологической информации. Составление программы изучения потребностей. Способы выявления потребностей.</w:t>
            </w:r>
            <w:r w:rsidRPr="00E0598E">
              <w:rPr>
                <w:rFonts w:eastAsia="Courier New"/>
              </w:rPr>
              <w:t xml:space="preserve"> </w:t>
            </w:r>
            <w:r w:rsidRPr="00E0598E">
              <w:rPr>
                <w:i/>
              </w:rPr>
              <w:t>Логика проектирования технологической системы.</w:t>
            </w:r>
            <w:r w:rsidRPr="00E0598E">
              <w:rPr>
                <w:rFonts w:eastAsia="Courier New"/>
                <w:i/>
              </w:rPr>
              <w:t xml:space="preserve"> </w:t>
            </w:r>
            <w:r w:rsidRPr="003049ED">
              <w:t xml:space="preserve">Исследование способов жизнеобеспечения и состояния жилых зданий микрорайона; решения задач на взаимодействие со службами ЖКХ. </w:t>
            </w:r>
            <w:r w:rsidRPr="00E0598E">
              <w:rPr>
                <w:rFonts w:eastAsia="Courier New"/>
              </w:rPr>
              <w:t>Подготовка рефератов.</w:t>
            </w:r>
          </w:p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 w:firstLine="31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различными профессиями в сфере ЖКХ, с </w:t>
            </w:r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предприятиями региона, работающие на основе современных производственных технологий.</w:t>
            </w:r>
          </w:p>
        </w:tc>
        <w:tc>
          <w:tcPr>
            <w:tcW w:w="992" w:type="dxa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autoSpaceDE w:val="0"/>
              <w:autoSpaceDN w:val="0"/>
              <w:adjustRightInd w:val="0"/>
              <w:ind w:left="113" w:right="34"/>
              <w:jc w:val="center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3. Технологии обработки пищевых продуктов</w:t>
            </w:r>
          </w:p>
        </w:tc>
        <w:tc>
          <w:tcPr>
            <w:tcW w:w="8222" w:type="dxa"/>
          </w:tcPr>
          <w:p w:rsidR="0004453B" w:rsidRPr="00E0598E" w:rsidRDefault="0004453B" w:rsidP="003E4B7B">
            <w:pPr>
              <w:spacing w:after="0" w:line="240" w:lineRule="auto"/>
              <w:ind w:right="2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E0598E" w:rsidRDefault="0004453B" w:rsidP="003E4B7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Современные промышленные технологии получения продуктов питания.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Способы обработки продуктов питания и потребительские качества пищи.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Культура потребления, выбор продукта. </w:t>
            </w: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 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блюд. 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      </w:r>
            <w:proofErr w:type="gramStart"/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применяемые</w:t>
            </w:r>
            <w:proofErr w:type="gramEnd"/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 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столу. Значение супов в рационе питания. Технология приготовления бульонов, используемых при приготовлении заправочных супов. 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 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приборами.</w:t>
            </w:r>
          </w:p>
          <w:p w:rsidR="0004453B" w:rsidRPr="00E0598E" w:rsidRDefault="0004453B" w:rsidP="003E4B7B">
            <w:pPr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4453B" w:rsidRPr="00E0598E" w:rsidRDefault="0004453B" w:rsidP="003E4B7B">
            <w:pPr>
              <w:pStyle w:val="1"/>
              <w:shd w:val="clear" w:color="auto" w:fill="auto"/>
              <w:spacing w:line="240" w:lineRule="auto"/>
              <w:ind w:firstLine="284"/>
              <w:rPr>
                <w:sz w:val="24"/>
                <w:szCs w:val="24"/>
              </w:rPr>
            </w:pPr>
            <w:r w:rsidRPr="00E0598E">
              <w:rPr>
                <w:sz w:val="24"/>
                <w:szCs w:val="24"/>
              </w:rPr>
              <w:t>Приготовление и оформление блюд из круп или макарон</w:t>
            </w:r>
            <w:r w:rsidRPr="00E0598E">
              <w:rPr>
                <w:sz w:val="24"/>
                <w:szCs w:val="24"/>
              </w:rPr>
              <w:softHyphen/>
              <w:t>ных изделий. Исследование каш и макаронных изделий быстрого приго</w:t>
            </w:r>
            <w:r w:rsidRPr="00E0598E">
              <w:rPr>
                <w:sz w:val="24"/>
                <w:szCs w:val="24"/>
              </w:rPr>
              <w:softHyphen/>
              <w:t>товления. Приготовление блюда из рыбы или морепродуктов. Использование различных приёмов при обработке рыбы. Приготовление блюда из мяса или птицы.</w:t>
            </w:r>
            <w:r w:rsidRPr="00E0598E">
              <w:rPr>
                <w:i/>
                <w:sz w:val="24"/>
                <w:szCs w:val="24"/>
                <w:lang w:eastAsia="ru-RU"/>
              </w:rPr>
              <w:t xml:space="preserve"> Составление технологической карты известного технологического процесса</w:t>
            </w:r>
            <w:r w:rsidRPr="00E0598E">
              <w:rPr>
                <w:sz w:val="24"/>
                <w:szCs w:val="24"/>
                <w:lang w:eastAsia="ru-RU"/>
              </w:rPr>
              <w:t xml:space="preserve"> приготовления блюд. </w:t>
            </w:r>
            <w:r w:rsidRPr="00E0598E">
              <w:rPr>
                <w:sz w:val="24"/>
                <w:szCs w:val="24"/>
              </w:rPr>
              <w:t>Сервировка стола.</w:t>
            </w:r>
          </w:p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предприятиями региона, работающие на основе современных производственных технологий Обзор ведущих технологий, применяющихся на предприятиях региона, рабочие места и их функции. Производство продуктов питания на предприятиях региона проживания обучающихся.</w:t>
            </w:r>
          </w:p>
        </w:tc>
        <w:tc>
          <w:tcPr>
            <w:tcW w:w="992" w:type="dxa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autoSpaceDE w:val="0"/>
              <w:autoSpaceDN w:val="0"/>
              <w:adjustRightInd w:val="0"/>
              <w:ind w:left="113" w:right="567"/>
              <w:jc w:val="center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4. Техника</w:t>
            </w:r>
          </w:p>
        </w:tc>
        <w:tc>
          <w:tcPr>
            <w:tcW w:w="8222" w:type="dxa"/>
          </w:tcPr>
          <w:p w:rsidR="0004453B" w:rsidRPr="00E0598E" w:rsidRDefault="0004453B" w:rsidP="003E4B7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E0598E" w:rsidRDefault="0004453B" w:rsidP="003E4B7B">
            <w:pPr>
              <w:pStyle w:val="-11"/>
              <w:ind w:left="0" w:firstLine="317"/>
              <w:contextualSpacing w:val="0"/>
              <w:jc w:val="both"/>
              <w:rPr>
                <w:rFonts w:eastAsia="Courier New"/>
              </w:rPr>
            </w:pPr>
            <w:r w:rsidRPr="00E0598E">
              <w:rPr>
                <w:i/>
              </w:rPr>
              <w:t xml:space="preserve">Автоматизация производства. Производственные технологии автоматизированного производства. </w:t>
            </w:r>
            <w:r w:rsidRPr="001D4BBF">
              <w:t>Двигатели машин, как основных видов техники. Виды двигателей.</w:t>
            </w:r>
            <w:r>
              <w:t xml:space="preserve"> </w:t>
            </w:r>
            <w:r w:rsidRPr="001D4BBF">
              <w:t>Передаточные механизмы в технике: виды, предназначение и характеристики. Электрическая, гидравлическая и пневматическая трансмиссии. Органы управления техникой. Системы управления. Автоматизированная техника. Автоматические устройства и машины.</w:t>
            </w:r>
            <w:r>
              <w:t xml:space="preserve"> Станки с ЧПУ. Двигатели и передаточные механизмы.</w:t>
            </w:r>
          </w:p>
          <w:p w:rsidR="0004453B" w:rsidRPr="00446FB6" w:rsidRDefault="0004453B" w:rsidP="003E4B7B">
            <w:pPr>
              <w:pStyle w:val="a3"/>
              <w:widowControl w:val="0"/>
              <w:spacing w:after="0" w:line="240" w:lineRule="auto"/>
              <w:ind w:left="0" w:firstLine="317"/>
              <w:contextualSpacing w:val="0"/>
              <w:jc w:val="both"/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4453B" w:rsidRDefault="0004453B" w:rsidP="003E4B7B">
            <w:pPr>
              <w:pStyle w:val="-11"/>
              <w:tabs>
                <w:tab w:val="left" w:pos="6237"/>
              </w:tabs>
              <w:ind w:left="0" w:firstLine="317"/>
              <w:contextualSpacing w:val="0"/>
              <w:jc w:val="both"/>
            </w:pPr>
            <w:r w:rsidRPr="00035ADE">
              <w:t>Ознакомление с принципиальной конструкцией двигателей.</w:t>
            </w:r>
            <w:r>
              <w:t xml:space="preserve"> </w:t>
            </w:r>
            <w:r w:rsidRPr="00035ADE">
              <w:t>Ознакомление с конструкциями и работой различных передаточных механизмов и трансмиссий.</w:t>
            </w:r>
            <w:r w:rsidRPr="00E0598E">
              <w:rPr>
                <w:sz w:val="28"/>
                <w:szCs w:val="28"/>
              </w:rPr>
              <w:t xml:space="preserve"> </w:t>
            </w:r>
            <w:r w:rsidRPr="00E0598E">
              <w:rPr>
                <w:i/>
              </w:rPr>
              <w:t xml:space="preserve">Порядок действий по сборке конструкции / механизма. Способы соединения деталей. Технологический узел. Понятие модели. Сборка моделей. Исследование характеристик конструкций. Конструирование простых систем с обратной связью на основе технических конструкторов. </w:t>
            </w:r>
            <w:r w:rsidRPr="00035ADE">
              <w:t>Изготовление моделей передаточных механизмов.</w:t>
            </w:r>
          </w:p>
          <w:p w:rsidR="0004453B" w:rsidRPr="00E0598E" w:rsidRDefault="0004453B" w:rsidP="003E4B7B">
            <w:pPr>
              <w:pStyle w:val="-11"/>
              <w:tabs>
                <w:tab w:val="left" w:pos="6237"/>
              </w:tabs>
              <w:ind w:left="0" w:firstLine="318"/>
              <w:contextualSpacing w:val="0"/>
              <w:jc w:val="both"/>
              <w:rPr>
                <w:b/>
              </w:rPr>
            </w:pPr>
            <w:r w:rsidRPr="00E0598E">
              <w:rPr>
                <w:b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различными профессиями, с </w:t>
            </w:r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предприятиями региона, </w:t>
            </w:r>
            <w:proofErr w:type="gramStart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работающие</w:t>
            </w:r>
            <w:proofErr w:type="gramEnd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на основе современных производственных технологий</w:t>
            </w:r>
          </w:p>
        </w:tc>
        <w:tc>
          <w:tcPr>
            <w:tcW w:w="992" w:type="dxa"/>
          </w:tcPr>
          <w:p w:rsidR="0004453B" w:rsidRPr="00E0598E" w:rsidRDefault="0004453B" w:rsidP="003E4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autoSpaceDE w:val="0"/>
              <w:autoSpaceDN w:val="0"/>
              <w:adjustRightInd w:val="0"/>
              <w:ind w:left="113" w:right="113"/>
              <w:jc w:val="right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5. Технологии получения, обработки, преобразования и использования материалов</w:t>
            </w:r>
          </w:p>
        </w:tc>
        <w:tc>
          <w:tcPr>
            <w:tcW w:w="8222" w:type="dxa"/>
          </w:tcPr>
          <w:p w:rsidR="0004453B" w:rsidRPr="00E0598E" w:rsidRDefault="0004453B" w:rsidP="003E4B7B">
            <w:pPr>
              <w:spacing w:after="0" w:line="240" w:lineRule="auto"/>
              <w:ind w:firstLine="318"/>
              <w:jc w:val="both"/>
              <w:rPr>
                <w:b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3049ED" w:rsidRDefault="0004453B" w:rsidP="003E4B7B">
            <w:pPr>
              <w:pStyle w:val="-11"/>
              <w:ind w:left="0" w:firstLine="318"/>
              <w:contextualSpacing w:val="0"/>
              <w:jc w:val="both"/>
            </w:pPr>
            <w:r w:rsidRPr="00E0598E">
              <w:rPr>
                <w:i/>
              </w:rPr>
              <w:t>Материалы, изменившие мир. Технологии получения материалов. Современные многофункциональные материалы.</w:t>
            </w:r>
            <w:r w:rsidRPr="003049ED">
              <w:t xml:space="preserve"> </w:t>
            </w:r>
            <w:r w:rsidRPr="00E0598E">
              <w:rPr>
                <w:i/>
              </w:rPr>
              <w:t xml:space="preserve"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 Производственные технологии. Промышленные технологии. </w:t>
            </w:r>
            <w:r w:rsidRPr="003049ED">
              <w:t>Классификация текстильных химических волокон. Способы их получения. Виды и свойства искусственных и синтетических тканей. Виды  нетканых материалов из химических волокон.</w:t>
            </w:r>
            <w:r>
              <w:t xml:space="preserve"> </w:t>
            </w:r>
            <w:r w:rsidRPr="00E0598E">
              <w:rPr>
                <w:rStyle w:val="Sylfaen"/>
                <w:rFonts w:eastAsia="Sylfaen"/>
                <w:b w:val="0"/>
              </w:rPr>
              <w:t>Признаки определения вида тканей по сырьевому составу. Сравнительная характеристика свой</w:t>
            </w:r>
            <w:proofErr w:type="gramStart"/>
            <w:r w:rsidRPr="00E0598E">
              <w:rPr>
                <w:rStyle w:val="Sylfaen"/>
                <w:rFonts w:eastAsia="Sylfaen"/>
                <w:b w:val="0"/>
              </w:rPr>
              <w:t>ств тк</w:t>
            </w:r>
            <w:proofErr w:type="gramEnd"/>
            <w:r w:rsidRPr="00E0598E">
              <w:rPr>
                <w:rStyle w:val="Sylfaen"/>
                <w:rFonts w:eastAsia="Sylfaen"/>
                <w:b w:val="0"/>
              </w:rPr>
              <w:t>аней из различных волокон.</w:t>
            </w:r>
            <w:r w:rsidRPr="00E0598E">
              <w:rPr>
                <w:rStyle w:val="Sylfaen"/>
                <w:rFonts w:eastAsia="Sylfaen"/>
              </w:rPr>
              <w:t xml:space="preserve"> </w:t>
            </w:r>
            <w:r w:rsidRPr="003049ED">
              <w:t xml:space="preserve">Понятие о плечевой одежде. Понятие об одежде с цельнокроеным и </w:t>
            </w:r>
            <w:proofErr w:type="spellStart"/>
            <w:r w:rsidRPr="003049ED">
              <w:t>втачным</w:t>
            </w:r>
            <w:proofErr w:type="spellEnd"/>
            <w:r w:rsidRPr="003049ED">
      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 </w:t>
            </w:r>
            <w:r w:rsidRPr="00E0598E">
              <w:rPr>
                <w:i/>
              </w:rPr>
              <w:t>Моделирование. Функции моделей.</w:t>
            </w:r>
            <w:r w:rsidRPr="00E0598E">
              <w:rPr>
                <w:color w:val="000000"/>
              </w:rPr>
              <w:t xml:space="preserve"> </w:t>
            </w:r>
            <w:r w:rsidRPr="003049ED">
              <w:t xml:space="preserve">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      </w:r>
            <w:proofErr w:type="spellStart"/>
            <w:r w:rsidRPr="003049ED">
              <w:t>подкройной</w:t>
            </w:r>
            <w:proofErr w:type="spellEnd"/>
            <w:r w:rsidRPr="003049ED">
              <w:t xml:space="preserve"> обтачки горловины спинки, </w:t>
            </w:r>
            <w:proofErr w:type="spellStart"/>
            <w:r w:rsidRPr="003049ED">
              <w:t>подкройной</w:t>
            </w:r>
            <w:proofErr w:type="spellEnd"/>
            <w:r w:rsidRPr="003049ED">
              <w:t xml:space="preserve"> обтачки горловины переда, </w:t>
            </w:r>
            <w:proofErr w:type="spellStart"/>
            <w:r w:rsidRPr="003049ED">
              <w:t>подборта</w:t>
            </w:r>
            <w:proofErr w:type="spellEnd"/>
            <w:r w:rsidRPr="003049ED">
              <w:t xml:space="preserve">. Подготовка выкройки к раскрою. </w:t>
            </w:r>
            <w:r w:rsidRPr="00E0598E">
              <w:rPr>
                <w:rStyle w:val="Sylfaen"/>
                <w:rFonts w:eastAsia="Sylfaen"/>
                <w:b w:val="0"/>
              </w:rPr>
              <w:t>По</w:t>
            </w:r>
            <w:r w:rsidRPr="00E0598E">
              <w:rPr>
                <w:rStyle w:val="Sylfaen"/>
                <w:rFonts w:eastAsia="Sylfaen"/>
                <w:b w:val="0"/>
              </w:rPr>
              <w:softHyphen/>
              <w:t>лучение и адаптация выкройки швейного изделия из пакета готовых выкро</w:t>
            </w:r>
            <w:r w:rsidRPr="00E0598E">
              <w:rPr>
                <w:rStyle w:val="Sylfaen"/>
                <w:rFonts w:eastAsia="Sylfaen"/>
                <w:b w:val="0"/>
              </w:rPr>
              <w:softHyphen/>
              <w:t xml:space="preserve">ек, из журнала мод, с CD или из Интернета. Современная бытовая швейная машина с электрическим приводом. Организация рабочего места для выполнения машинных работ. </w:t>
            </w:r>
            <w:r w:rsidRPr="003049ED">
              <w:t xml:space="preserve">Устройство основных органов </w:t>
            </w:r>
            <w:hyperlink r:id="rId7" w:tooltip="Швейные машины" w:history="1">
              <w:r w:rsidRPr="003049ED">
                <w:t>швейной машины</w:t>
              </w:r>
            </w:hyperlink>
            <w:r w:rsidRPr="003049ED">
              <w:t xml:space="preserve">, </w:t>
            </w:r>
            <w:hyperlink r:id="rId8" w:tooltip="Кинематика" w:history="1">
              <w:r w:rsidRPr="003049ED">
                <w:t>кинематические</w:t>
              </w:r>
            </w:hyperlink>
            <w:r w:rsidRPr="003049ED">
              <w:t xml:space="preserve"> схемы. Устройство машинной иглы. Неполадки, связанные с неправильной установкой иглы, её поломкой. Замена машинной иглы. Неполадки, связанные с неправильным натяжением ниток: </w:t>
            </w:r>
            <w:proofErr w:type="spellStart"/>
            <w:r w:rsidRPr="003049ED">
              <w:t>петляние</w:t>
            </w:r>
            <w:proofErr w:type="spellEnd"/>
            <w:r w:rsidRPr="003049ED">
              <w:t xml:space="preserve"> сверху и снизу, слабая и стянутая строчка. Назначение и правила использования регулятора натяжения верхней нитки. Обмётывание петель и пришивание пуговицы с помощью швейной машины. Подготовка выкройки к раскрою. Технология изготовления плечевого швейного изделия с цельнокроеным рукавом.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иглами и булавками. Понятие о дублировании деталей кроя. </w:t>
            </w:r>
            <w:r w:rsidRPr="00E0598E">
              <w:rPr>
                <w:i/>
              </w:rPr>
              <w:t xml:space="preserve">Сборка моделей. </w:t>
            </w:r>
            <w:r w:rsidRPr="003049ED">
              <w:t xml:space="preserve">Технология  соединения детали с клеевой прокладкой. Правила безопасной работы утюгом. Способы переноса линий выкройки на детали кроя с помощью прямых копировальных стежков. </w:t>
            </w:r>
            <w:proofErr w:type="gramStart"/>
            <w:r w:rsidRPr="003049ED">
              <w:t xml:space="preserve">Основные операции при ручных работах: временное соединение мелкой детали с крупной — примётывание; временное ниточное закрепление стачанных и вывернутых краёв — </w:t>
            </w:r>
            <w:proofErr w:type="spellStart"/>
            <w:r w:rsidRPr="003049ED">
              <w:t>вымётывание</w:t>
            </w:r>
            <w:proofErr w:type="spellEnd"/>
            <w:r w:rsidRPr="003049ED">
              <w:t>.</w:t>
            </w:r>
            <w:proofErr w:type="gramEnd"/>
            <w:r w:rsidRPr="003049ED">
              <w:t xml:space="preserve"> Основные машинные операции: присоединение мелкой детали </w:t>
            </w:r>
            <w:proofErr w:type="gramStart"/>
            <w:r w:rsidRPr="003049ED">
              <w:t>к</w:t>
            </w:r>
            <w:proofErr w:type="gramEnd"/>
            <w:r w:rsidRPr="003049ED">
              <w:t xml:space="preserve"> крупной — притачивание; соединение деталей по контуру с последующим вывёртыванием — обтачивание. Обработка припусков шва перед вывёртыванием. Классификация машинных швов: </w:t>
            </w:r>
            <w:proofErr w:type="gramStart"/>
            <w:r w:rsidRPr="003049ED">
              <w:t>соединительные</w:t>
            </w:r>
            <w:proofErr w:type="gramEnd"/>
            <w:r w:rsidRPr="003049ED">
              <w:t xml:space="preserve"> (и обтачной с расположением шва на сгибе и в кант). Обработка мелких деталей швейного изделия обтачным швом — мягкого пояса, бретелей. Подготовка и проведение примерки плечевой одежды с цельнокроеным рукавом. Устранение дефектов после примерки. </w:t>
            </w:r>
            <w:proofErr w:type="spellStart"/>
            <w:r w:rsidRPr="003049ED">
              <w:t>Последов</w:t>
            </w:r>
            <w:r>
              <w:t>-</w:t>
            </w:r>
            <w:r w:rsidRPr="003049ED">
              <w:t>ть</w:t>
            </w:r>
            <w:proofErr w:type="spellEnd"/>
            <w:r w:rsidRPr="003049ED">
              <w:t xml:space="preserve"> изготовления плечевой одежды с цельнокроеным рукавом. Технология обработки среднего шва с застёжкой и разрезом, плечевых швов, нижних срезов рукавов. Обработка срезов </w:t>
            </w:r>
            <w:proofErr w:type="spellStart"/>
            <w:r w:rsidRPr="003049ED">
              <w:t>подкройной</w:t>
            </w:r>
            <w:proofErr w:type="spellEnd"/>
            <w:r w:rsidRPr="003049ED">
              <w:t xml:space="preserve"> обтачкой с расположением её на изнаночной или лицевой стороне изделия. Обработка застёжки </w:t>
            </w:r>
            <w:proofErr w:type="spellStart"/>
            <w:r w:rsidRPr="003049ED">
              <w:t>подбортом</w:t>
            </w:r>
            <w:proofErr w:type="spellEnd"/>
            <w:r w:rsidRPr="003049ED">
              <w:t xml:space="preserve">. Обработка боковых швов. Соединение лифа с юбкой. Обработка нижнего среза изделия. Обработка разреза в шве.  Окончательная отделка изделия. Оборудование для влажно-тепловой обработки (ВТО) ткани. Правила выполнения ВТО. Основные операции ВТО. </w:t>
            </w:r>
            <w:r w:rsidRPr="00E0598E">
              <w:rPr>
                <w:i/>
              </w:rPr>
              <w:t xml:space="preserve">История развития технологий. </w:t>
            </w:r>
            <w:r w:rsidRPr="005C2BFD">
              <w:t xml:space="preserve">Краткие сведения из истории старинного рукоделия — вязания. </w:t>
            </w:r>
            <w:r w:rsidRPr="003049ED">
              <w:t>Материалы для вязания крючком и спицами. Условные обозначения, применяемые для вязания. Вязание полотна.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      </w:r>
          </w:p>
          <w:p w:rsidR="0004453B" w:rsidRPr="00E0598E" w:rsidRDefault="0004453B" w:rsidP="003E4B7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4453B" w:rsidRPr="00E0598E" w:rsidRDefault="0004453B" w:rsidP="003E4B7B">
            <w:pPr>
              <w:spacing w:after="0" w:line="240" w:lineRule="auto"/>
              <w:ind w:right="20" w:firstLine="284"/>
              <w:jc w:val="both"/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</w:pP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Изучение свой</w:t>
            </w:r>
            <w:proofErr w:type="gramStart"/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ств тк</w:t>
            </w:r>
            <w:proofErr w:type="gramEnd"/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аней из волокон животного происхождения. Определение вида ткани по сырьевому составу.</w:t>
            </w:r>
            <w:r w:rsidRPr="00E0598E">
              <w:rPr>
                <w:rStyle w:val="Sylfaen"/>
                <w:rFonts w:ascii="Times New Roman" w:eastAsia="Sylfae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Технологический процесс, его параметры, сырье, ресурсы, результат. Виды ресурсов. Способы получения  ресурсов. Условия реализации технологического процесса. Технология в контексте производства</w:t>
            </w:r>
            <w:r w:rsidRPr="00E0598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Снятие мерок и изготовление выкройки проектного изделия.</w:t>
            </w:r>
            <w:r w:rsidRPr="00E0598E">
              <w:rPr>
                <w:rStyle w:val="Sylfaen"/>
                <w:rFonts w:ascii="Times New Roman" w:eastAsia="Sylfae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Модернизация изделия и создание нового изделия.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Моделирование. Функции моделей. Использование моделей в процессе проектирования технологической системы. </w:t>
            </w: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Изготовление образцов машинных работ. Изготовление выкройки основы швейного изделия. Моделирование выкройки проектного изделия. Подготовка выкройки проектного изделия к раскрою. Упражнение на швейной машине. Ра</w:t>
            </w: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softHyphen/>
              <w:t xml:space="preserve">боты по настройке и регулированию механизмов и систем  швейной машины. Уход за </w:t>
            </w:r>
            <w:proofErr w:type="spellStart"/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шв</w:t>
            </w:r>
            <w:proofErr w:type="spellEnd"/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. машиной: чистка и смазка, замена иглы. Устранение дефектов машинной строчки. Раскладка выкроек на ткани. Раскрой швейного изделия. Изготовление образцов для иллюстрации ручных и машинных работ. Проведение влажно-тепловых работ.</w:t>
            </w:r>
            <w:r w:rsidRPr="00E0598E">
              <w:rPr>
                <w:rStyle w:val="Sylfaen"/>
                <w:rFonts w:ascii="Times New Roman" w:eastAsia="Sylfaen" w:hAnsi="Times New Roman"/>
                <w:sz w:val="24"/>
                <w:szCs w:val="24"/>
              </w:rPr>
              <w:t xml:space="preserve">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 xml:space="preserve">Сборка моделей. Исследование характеристик конструкций. Проектирование и конструирование моделей по известному прототипу. </w:t>
            </w: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Обработка проектного изделия по индивидуальному плану.</w:t>
            </w:r>
            <w:r w:rsidRPr="00E0598E">
              <w:rPr>
                <w:rStyle w:val="Sylfaen"/>
                <w:rFonts w:ascii="Times New Roman" w:eastAsia="Sylfaen" w:hAnsi="Times New Roman"/>
                <w:sz w:val="24"/>
                <w:szCs w:val="24"/>
              </w:rPr>
              <w:t xml:space="preserve"> 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Способы представления технической и технологической информации. Техническое задание. Понятие модели. Эскизы и чертежи. Технологическая карта. Алгоритм. Инструкция. Техники конструирования, моделирования. Порядок действий по сборке конструкции швейного изделия. Способы соединения деталей. Технологический узел.</w:t>
            </w:r>
            <w:r w:rsidRPr="00E0598E">
              <w:rPr>
                <w:rStyle w:val="Sylfaen"/>
                <w:rFonts w:ascii="Times New Roman" w:eastAsia="Sylfaen" w:hAnsi="Times New Roman"/>
                <w:sz w:val="24"/>
                <w:szCs w:val="24"/>
              </w:rPr>
              <w:t xml:space="preserve"> </w:t>
            </w:r>
            <w:r w:rsidRPr="00E0598E">
              <w:rPr>
                <w:rStyle w:val="Sylfaen"/>
                <w:rFonts w:ascii="Times New Roman" w:eastAsia="Sylfaen" w:hAnsi="Times New Roman"/>
                <w:b w:val="0"/>
                <w:sz w:val="24"/>
                <w:szCs w:val="24"/>
              </w:rPr>
              <w:t>Вывязывание полотна крючком.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Ознакомление с различными профессиями, с </w:t>
            </w: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предприятиями города, региона, работающими на основе современных производственных технологий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 и выпускающих продукцию легкой промышленности; с профессиями декоративно-прикладного творчества.</w:t>
            </w:r>
          </w:p>
        </w:tc>
        <w:tc>
          <w:tcPr>
            <w:tcW w:w="992" w:type="dxa"/>
          </w:tcPr>
          <w:p w:rsidR="0004453B" w:rsidRPr="00E0598E" w:rsidRDefault="00BB0FBF" w:rsidP="003E4B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04453B" w:rsidTr="0004453B">
        <w:trPr>
          <w:cantSplit/>
          <w:trHeight w:val="1134"/>
        </w:trPr>
        <w:tc>
          <w:tcPr>
            <w:tcW w:w="1242" w:type="dxa"/>
            <w:textDirection w:val="btLr"/>
          </w:tcPr>
          <w:p w:rsidR="0004453B" w:rsidRPr="00E0598E" w:rsidRDefault="0004453B" w:rsidP="0004453B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color w:val="191919"/>
                <w:sz w:val="26"/>
                <w:szCs w:val="26"/>
                <w:lang w:eastAsia="ru-RU"/>
              </w:rPr>
              <w:t>6. Технологии получения, обработки и использования информации</w:t>
            </w:r>
          </w:p>
        </w:tc>
        <w:tc>
          <w:tcPr>
            <w:tcW w:w="8222" w:type="dxa"/>
          </w:tcPr>
          <w:p w:rsidR="0004453B" w:rsidRDefault="0004453B" w:rsidP="003E4B7B">
            <w:pPr>
              <w:spacing w:after="0" w:line="240" w:lineRule="auto"/>
              <w:ind w:firstLine="317"/>
              <w:jc w:val="both"/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1. Современные материальные, информационные и гуманитарные технологии и перспективы их развития.</w:t>
            </w:r>
          </w:p>
          <w:p w:rsidR="0004453B" w:rsidRPr="00E0598E" w:rsidRDefault="0004453B" w:rsidP="003E4B7B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i/>
                <w:sz w:val="24"/>
                <w:szCs w:val="24"/>
              </w:rPr>
              <w:t>Современные информационные технологии.</w:t>
            </w:r>
            <w:r w:rsidRPr="00E0598E">
              <w:rPr>
                <w:sz w:val="28"/>
                <w:szCs w:val="28"/>
              </w:rPr>
              <w:t xml:space="preserve"> </w:t>
            </w: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Способы отображения информации. Знаки символы, образы и реальные объекты как средства отображения информации. Технологии записи и представления информации разными средствами. </w:t>
            </w:r>
          </w:p>
          <w:p w:rsidR="0004453B" w:rsidRDefault="0004453B" w:rsidP="003E4B7B">
            <w:pPr>
              <w:spacing w:after="0" w:line="240" w:lineRule="auto"/>
              <w:ind w:firstLine="317"/>
              <w:jc w:val="both"/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Формирование технологической культуры и проектно-технологического мышления </w:t>
            </w:r>
            <w:proofErr w:type="gramStart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04453B" w:rsidRPr="00E0598E" w:rsidRDefault="0004453B" w:rsidP="003E4B7B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8E">
              <w:rPr>
                <w:rFonts w:ascii="Times New Roman" w:hAnsi="Times New Roman"/>
                <w:sz w:val="24"/>
                <w:szCs w:val="24"/>
              </w:rPr>
              <w:t xml:space="preserve">Чтение и запись информации различными средствами отображения информации. Представление, запись информации и обработка информации с помощью компьютера. Представление информации вербальными и невербальными средствами. Деловые игры по различным сюжетам коммуникации.  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3. Построение образовательных траекторий и планов в области профессионального самоопределения.</w:t>
            </w:r>
          </w:p>
          <w:p w:rsidR="0004453B" w:rsidRPr="00E0598E" w:rsidRDefault="0004453B" w:rsidP="003E4B7B">
            <w:pPr>
              <w:widowControl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5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различными профессиями, с </w:t>
            </w:r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предприятиями региона, </w:t>
            </w:r>
            <w:proofErr w:type="gramStart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работающие</w:t>
            </w:r>
            <w:proofErr w:type="gramEnd"/>
            <w:r w:rsidRPr="00E0598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992" w:type="dxa"/>
          </w:tcPr>
          <w:p w:rsidR="0004453B" w:rsidRDefault="00BB0FBF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E4B7B" w:rsidRPr="00E0598E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04453B" w:rsidTr="003E4B7B">
        <w:trPr>
          <w:trHeight w:val="340"/>
        </w:trPr>
        <w:tc>
          <w:tcPr>
            <w:tcW w:w="9464" w:type="dxa"/>
            <w:gridSpan w:val="2"/>
          </w:tcPr>
          <w:p w:rsidR="0004453B" w:rsidRPr="00E0598E" w:rsidRDefault="0004453B" w:rsidP="003E4B7B">
            <w:pPr>
              <w:spacing w:after="0" w:line="240" w:lineRule="auto"/>
              <w:ind w:firstLine="31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4453B" w:rsidRPr="00E0598E" w:rsidRDefault="003E4B7B" w:rsidP="003E4B7B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70</w:t>
            </w:r>
          </w:p>
        </w:tc>
      </w:tr>
    </w:tbl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4453B" w:rsidRDefault="0004453B" w:rsidP="0004453B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04A62" w:rsidRPr="00604A62" w:rsidRDefault="00604A62">
      <w:pPr>
        <w:rPr>
          <w:b/>
          <w:i/>
          <w:lang w:val="tt-RU"/>
        </w:rPr>
      </w:pPr>
    </w:p>
    <w:p w:rsidR="00604A62" w:rsidRDefault="00604A62" w:rsidP="00604A62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B33DA">
        <w:rPr>
          <w:rFonts w:ascii="Times New Roman" w:hAnsi="Times New Roman"/>
          <w:b/>
          <w:sz w:val="28"/>
          <w:szCs w:val="28"/>
        </w:rPr>
        <w:t>Календарно-тематическ</w:t>
      </w:r>
      <w:r>
        <w:rPr>
          <w:rFonts w:ascii="Times New Roman" w:hAnsi="Times New Roman"/>
          <w:b/>
          <w:sz w:val="28"/>
          <w:szCs w:val="28"/>
        </w:rPr>
        <w:t>ое</w:t>
      </w:r>
      <w:r w:rsidRPr="008B33DA">
        <w:rPr>
          <w:rFonts w:ascii="Times New Roman" w:hAnsi="Times New Roman"/>
          <w:b/>
          <w:sz w:val="28"/>
          <w:szCs w:val="28"/>
        </w:rPr>
        <w:t xml:space="preserve"> план</w:t>
      </w:r>
      <w:r>
        <w:rPr>
          <w:rFonts w:ascii="Times New Roman" w:hAnsi="Times New Roman"/>
          <w:b/>
          <w:sz w:val="28"/>
          <w:szCs w:val="28"/>
        </w:rPr>
        <w:t xml:space="preserve">ирование </w:t>
      </w:r>
      <w:r w:rsidRPr="008B33D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</w:t>
      </w:r>
      <w:r w:rsidRPr="008B33DA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604A62" w:rsidRPr="00764068" w:rsidRDefault="00604A62" w:rsidP="00604A6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64068">
        <w:rPr>
          <w:rFonts w:ascii="Times New Roman" w:hAnsi="Times New Roman"/>
          <w:b/>
          <w:sz w:val="24"/>
          <w:szCs w:val="24"/>
        </w:rPr>
        <w:t xml:space="preserve">УМК: </w:t>
      </w:r>
      <w:r w:rsidRPr="00764068">
        <w:rPr>
          <w:rFonts w:ascii="Times New Roman" w:hAnsi="Times New Roman"/>
          <w:sz w:val="24"/>
          <w:szCs w:val="24"/>
        </w:rPr>
        <w:t xml:space="preserve">Н.В. Синица, В.Д. Симоненко. Технология. Технологии ведения дома. </w:t>
      </w:r>
      <w:r>
        <w:rPr>
          <w:rFonts w:ascii="Times New Roman" w:hAnsi="Times New Roman"/>
          <w:sz w:val="24"/>
          <w:szCs w:val="24"/>
        </w:rPr>
        <w:t>6</w:t>
      </w:r>
      <w:r w:rsidRPr="00764068">
        <w:rPr>
          <w:rFonts w:ascii="Times New Roman" w:hAnsi="Times New Roman"/>
          <w:sz w:val="24"/>
          <w:szCs w:val="24"/>
        </w:rPr>
        <w:t xml:space="preserve"> класс,  М.: Вента-Граф, 201</w:t>
      </w:r>
      <w:r>
        <w:rPr>
          <w:rFonts w:ascii="Times New Roman" w:hAnsi="Times New Roman"/>
          <w:sz w:val="24"/>
          <w:szCs w:val="24"/>
        </w:rPr>
        <w:t>6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76"/>
        <w:gridCol w:w="850"/>
        <w:gridCol w:w="1134"/>
        <w:gridCol w:w="1134"/>
        <w:gridCol w:w="3828"/>
      </w:tblGrid>
      <w:tr w:rsidR="00604A62" w:rsidRPr="00AF7930" w:rsidTr="00604A62">
        <w:trPr>
          <w:trHeight w:val="603"/>
        </w:trPr>
        <w:tc>
          <w:tcPr>
            <w:tcW w:w="568" w:type="dxa"/>
            <w:vAlign w:val="center"/>
            <w:hideMark/>
          </w:tcPr>
          <w:p w:rsidR="00604A62" w:rsidRPr="00AF7930" w:rsidRDefault="00604A62" w:rsidP="00604A62">
            <w:pPr>
              <w:pStyle w:val="a4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604A62" w:rsidRPr="00AF7930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hideMark/>
          </w:tcPr>
          <w:p w:rsidR="00604A62" w:rsidRPr="00AF7930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850" w:type="dxa"/>
          </w:tcPr>
          <w:p w:rsidR="00604A62" w:rsidRPr="00AF7930" w:rsidRDefault="00604A62" w:rsidP="00604A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1134" w:type="dxa"/>
          </w:tcPr>
          <w:p w:rsidR="00604A62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Календ. </w:t>
            </w:r>
          </w:p>
          <w:p w:rsidR="00604A62" w:rsidRPr="00AF7930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</w:tcPr>
          <w:p w:rsidR="00604A62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Факт. </w:t>
            </w:r>
          </w:p>
          <w:p w:rsidR="00604A62" w:rsidRPr="00AF7930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79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8" w:type="dxa"/>
            <w:vAlign w:val="center"/>
            <w:hideMark/>
          </w:tcPr>
          <w:p w:rsidR="00604A62" w:rsidRPr="00AF7930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2C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</w:tr>
      <w:tr w:rsidR="00604A62" w:rsidRPr="008D2CD7" w:rsidTr="00604A62">
        <w:trPr>
          <w:trHeight w:val="340"/>
        </w:trPr>
        <w:tc>
          <w:tcPr>
            <w:tcW w:w="10490" w:type="dxa"/>
            <w:gridSpan w:val="6"/>
            <w:vAlign w:val="center"/>
          </w:tcPr>
          <w:p w:rsidR="00604A62" w:rsidRDefault="00604A62" w:rsidP="00604A62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5298">
              <w:rPr>
                <w:rFonts w:ascii="Times New Roman" w:hAnsi="Times New Roman"/>
                <w:b/>
                <w:sz w:val="28"/>
                <w:szCs w:val="28"/>
              </w:rPr>
              <w:t xml:space="preserve">Методы и средства творческой исследовательской и </w:t>
            </w:r>
          </w:p>
          <w:p w:rsidR="00604A62" w:rsidRPr="00493C2D" w:rsidRDefault="00604A62" w:rsidP="00604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FF5298">
              <w:rPr>
                <w:rFonts w:ascii="Times New Roman" w:hAnsi="Times New Roman"/>
                <w:b/>
                <w:sz w:val="28"/>
                <w:szCs w:val="28"/>
              </w:rPr>
              <w:t>проектной деятельности</w:t>
            </w:r>
            <w:r w:rsidR="00493C2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493C2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4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856FE9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76" w:type="dxa"/>
          </w:tcPr>
          <w:p w:rsidR="00604A62" w:rsidRPr="00287BAE" w:rsidRDefault="00604A62" w:rsidP="00604A62">
            <w:pPr>
              <w:pStyle w:val="a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83E7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87BA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Вводный инструктаж по ТБ на уроках технологии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 Логика построения и особенности разработки отдельных видов проектов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856FE9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ED67CE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04.09</w:t>
            </w: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45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</w:t>
            </w: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04453B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464350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350">
              <w:rPr>
                <w:rFonts w:ascii="Times New Roman" w:hAnsi="Times New Roman"/>
                <w:sz w:val="24"/>
                <w:szCs w:val="24"/>
              </w:rPr>
              <w:t xml:space="preserve">Знакомиться с  общими правилами безопасного труда. </w:t>
            </w:r>
          </w:p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C26">
              <w:rPr>
                <w:rFonts w:ascii="Times New Roman" w:hAnsi="Times New Roman"/>
                <w:sz w:val="24"/>
                <w:szCs w:val="24"/>
              </w:rPr>
              <w:t>Соблюдать общие правила техники безопасности и пожарной безопасности, санитарии и гигиены</w:t>
            </w:r>
            <w:r w:rsidRPr="00994C2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94C26">
              <w:rPr>
                <w:rFonts w:ascii="Times New Roman" w:hAnsi="Times New Roman"/>
                <w:sz w:val="24"/>
                <w:szCs w:val="24"/>
              </w:rPr>
              <w:t xml:space="preserve">в кабинете технологии. </w:t>
            </w:r>
          </w:p>
          <w:p w:rsidR="00604A62" w:rsidRDefault="00604A62" w:rsidP="00604A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Определять цель и задачи проектной деятельности. </w:t>
            </w:r>
          </w:p>
          <w:p w:rsidR="00604A62" w:rsidRDefault="00604A62" w:rsidP="00604A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Изучать этапы выполнения проекта. </w:t>
            </w:r>
          </w:p>
          <w:p w:rsidR="00604A62" w:rsidRDefault="00604A62" w:rsidP="00604A6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Выбирать средства реализации замысла.</w:t>
            </w:r>
          </w:p>
          <w:p w:rsidR="00604A62" w:rsidRPr="001A01DC" w:rsidRDefault="00604A62" w:rsidP="00604A6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Готовить пояснительную записку к проекту.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>Составлять технологическую карту изготовления изделия.</w:t>
            </w:r>
          </w:p>
          <w:p w:rsidR="00604A62" w:rsidRPr="00287BAE" w:rsidRDefault="00604A62" w:rsidP="00604A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Оформлять </w:t>
            </w:r>
            <w:proofErr w:type="spellStart"/>
            <w:r w:rsidRPr="00390793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90793"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 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493C2D" w:rsidRDefault="00493C2D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976" w:type="dxa"/>
          </w:tcPr>
          <w:p w:rsidR="00604A62" w:rsidRPr="00483E7A" w:rsidRDefault="00604A62" w:rsidP="00604A62">
            <w:pPr>
              <w:pStyle w:val="a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87BA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Разработка и реализации персонального проекта, направленного на разрешение личностно значимой проблемы. </w:t>
            </w:r>
            <w:r w:rsidRPr="00287B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проектной деятельности</w:t>
            </w:r>
          </w:p>
        </w:tc>
        <w:tc>
          <w:tcPr>
            <w:tcW w:w="850" w:type="dxa"/>
          </w:tcPr>
          <w:p w:rsidR="00604A62" w:rsidRPr="00FF5298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340"/>
        </w:trPr>
        <w:tc>
          <w:tcPr>
            <w:tcW w:w="10490" w:type="dxa"/>
            <w:gridSpan w:val="6"/>
          </w:tcPr>
          <w:p w:rsidR="00604A62" w:rsidRPr="00D16C25" w:rsidRDefault="00604A62" w:rsidP="00604A62">
            <w:pPr>
              <w:widowControl w:val="0"/>
              <w:tabs>
                <w:tab w:val="left" w:pos="6011"/>
              </w:tabs>
              <w:spacing w:before="120" w:after="0" w:line="240" w:lineRule="auto"/>
              <w:ind w:left="33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06FAE"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>Общая технология</w:t>
            </w:r>
            <w: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 xml:space="preserve"> (6 часов)</w:t>
            </w:r>
          </w:p>
        </w:tc>
      </w:tr>
      <w:tr w:rsidR="00604A62" w:rsidRPr="00095E3A" w:rsidTr="00604A62">
        <w:trPr>
          <w:trHeight w:val="1150"/>
        </w:trPr>
        <w:tc>
          <w:tcPr>
            <w:tcW w:w="568" w:type="dxa"/>
          </w:tcPr>
          <w:p w:rsidR="00604A62" w:rsidRPr="00493C2D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</w:tcPr>
          <w:p w:rsidR="00604A62" w:rsidRPr="00AC4C6A" w:rsidRDefault="00604A62" w:rsidP="00604A62">
            <w:pPr>
              <w:spacing w:after="0" w:line="240" w:lineRule="auto"/>
              <w:ind w:left="34" w:hanging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технологии. Развитие потребностей и развитие технологий. Цикл жизни технологии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Pr="00ED67CE" w:rsidRDefault="00604A62" w:rsidP="0060292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0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292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292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</w:t>
            </w:r>
          </w:p>
          <w:p w:rsidR="00604A62" w:rsidRPr="005200EA" w:rsidRDefault="00604A62" w:rsidP="00604A62">
            <w:pPr>
              <w:pStyle w:val="a4"/>
              <w:spacing w:line="240" w:lineRule="atLeast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464350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D3E">
              <w:rPr>
                <w:rFonts w:ascii="Times New Roman" w:hAnsi="Times New Roman"/>
                <w:sz w:val="24"/>
                <w:szCs w:val="24"/>
              </w:rPr>
              <w:t>Описывать жизненный цикл технологии, приводить примеры. Оперировать понятием "технологическая система" при описании средств удовлетворения потребностей человека.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00EA">
              <w:rPr>
                <w:rFonts w:ascii="Times New Roman" w:hAnsi="Times New Roman"/>
                <w:sz w:val="24"/>
                <w:szCs w:val="24"/>
              </w:rPr>
              <w:t>Приводить рассуждения, содержащие аргументированные оценки развития технологий в различных сферах. Находить и представлять информацию об устройстве современного жилого дома, квартиры, комнаты. Анализировать опыт решения задач на взаимодействие со службами ЖКХ. Делать планировку комнаты подростка с помощью шаблонов и ПК. Выполнять эскизы интерьера с целью подбора материалов и цветового решения комнаты. Изучать виды занавесей для окон и выполнять макет оформления окон. Определять цель и задачи проектной деятельности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493C2D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976" w:type="dxa"/>
          </w:tcPr>
          <w:p w:rsidR="00604A62" w:rsidRDefault="00604A62" w:rsidP="00604A62">
            <w:pPr>
              <w:pStyle w:val="-11"/>
              <w:ind w:left="0"/>
              <w:jc w:val="both"/>
            </w:pPr>
            <w:r w:rsidRPr="005E7661">
              <w:t>Запуск проекта №1 «Комната подростка»</w:t>
            </w:r>
            <w:r w:rsidRPr="005E7661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D25E61">
              <w:rPr>
                <w:i/>
              </w:rPr>
              <w:t>Технологии возведения, ремонта и содержания зданий и сооружений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604A62" w:rsidRPr="00D16C25" w:rsidRDefault="00604A62" w:rsidP="00604A62">
            <w:pPr>
              <w:pStyle w:val="-11"/>
              <w:ind w:left="0"/>
              <w:jc w:val="both"/>
              <w:rPr>
                <w:i/>
              </w:rPr>
            </w:pPr>
            <w:r w:rsidRPr="00AC4C6A">
              <w:rPr>
                <w:i/>
              </w:rPr>
              <w:t>Технологии содержания жилья</w:t>
            </w:r>
            <w:r>
              <w:rPr>
                <w:i/>
              </w:rPr>
              <w:t>.</w:t>
            </w:r>
            <w:r w:rsidRPr="00AC4C6A">
              <w:rPr>
                <w:i/>
              </w:rPr>
              <w:t xml:space="preserve"> </w:t>
            </w:r>
            <w:r>
              <w:rPr>
                <w:i/>
              </w:rPr>
              <w:t>Экология жилья.</w:t>
            </w:r>
            <w:r>
              <w:t xml:space="preserve"> 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Default="00604A6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0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</w:t>
            </w:r>
          </w:p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  <w:p w:rsidR="00604A62" w:rsidRPr="00FD3585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604A62" w:rsidRPr="008724C3" w:rsidRDefault="00604A62" w:rsidP="00604A62">
            <w:pPr>
              <w:pStyle w:val="-11"/>
              <w:ind w:left="0"/>
              <w:jc w:val="both"/>
              <w:rPr>
                <w:i/>
              </w:rPr>
            </w:pPr>
            <w:r w:rsidRPr="00AC4C6A">
              <w:rPr>
                <w:i/>
              </w:rPr>
              <w:t>Взаимодействие со службами ЖКХ</w:t>
            </w:r>
            <w:r>
              <w:rPr>
                <w:i/>
              </w:rPr>
              <w:t>.</w:t>
            </w:r>
            <w:r>
              <w:t xml:space="preserve"> Интерьер жилого дома. 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604A62" w:rsidRPr="005200EA" w:rsidRDefault="00604A62" w:rsidP="00604A6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Комнатные растения в интерьере квартиры, т</w:t>
            </w:r>
            <w:r w:rsidRPr="005200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ехнология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их </w:t>
            </w:r>
            <w:r w:rsidRPr="005200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выращивания 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Pr="00ED67CE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</w:t>
            </w:r>
          </w:p>
          <w:p w:rsidR="00604A62" w:rsidRPr="00ED67CE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5200EA" w:rsidRDefault="00604A62" w:rsidP="00604A62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604A62" w:rsidRPr="008724C3" w:rsidRDefault="00604A62" w:rsidP="00604A62">
            <w:pPr>
              <w:rPr>
                <w:lang w:eastAsia="ru-RU"/>
              </w:rPr>
            </w:pPr>
          </w:p>
        </w:tc>
        <w:tc>
          <w:tcPr>
            <w:tcW w:w="2976" w:type="dxa"/>
          </w:tcPr>
          <w:p w:rsidR="00604A62" w:rsidRPr="005E7661" w:rsidRDefault="00604A62" w:rsidP="00604A62">
            <w:pPr>
              <w:pStyle w:val="-11"/>
              <w:ind w:left="0"/>
              <w:jc w:val="both"/>
            </w:pPr>
            <w:r w:rsidRPr="005E7661">
              <w:t>Защита проекта «Комната подростка»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340"/>
        </w:trPr>
        <w:tc>
          <w:tcPr>
            <w:tcW w:w="10490" w:type="dxa"/>
            <w:gridSpan w:val="6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>Технологи</w:t>
            </w:r>
            <w:r w:rsidRPr="00AC77FD"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>и обработки пищевых продуктов</w:t>
            </w:r>
            <w:r>
              <w:rPr>
                <w:rFonts w:ascii="Times New Roman" w:eastAsia="Times New Roman" w:hAnsi="Times New Roman"/>
                <w:b/>
                <w:color w:val="191919"/>
                <w:sz w:val="28"/>
                <w:szCs w:val="28"/>
                <w:lang w:eastAsia="ru-RU"/>
              </w:rPr>
              <w:t xml:space="preserve">  (12 час)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661">
              <w:rPr>
                <w:rFonts w:ascii="Times New Roman" w:hAnsi="Times New Roman"/>
                <w:sz w:val="24"/>
                <w:szCs w:val="24"/>
              </w:rPr>
              <w:t xml:space="preserve">Запуск проекта №2 «Приготовление воскресного семейного обеда». </w:t>
            </w:r>
            <w:r w:rsidRPr="005E7661">
              <w:rPr>
                <w:rFonts w:ascii="Times New Roman" w:hAnsi="Times New Roman"/>
                <w:i/>
                <w:sz w:val="24"/>
                <w:szCs w:val="24"/>
              </w:rPr>
              <w:t>Современные</w:t>
            </w:r>
            <w:r w:rsidRPr="000C1394">
              <w:rPr>
                <w:rFonts w:ascii="Times New Roman" w:hAnsi="Times New Roman"/>
                <w:i/>
                <w:sz w:val="24"/>
                <w:szCs w:val="24"/>
              </w:rPr>
              <w:t xml:space="preserve"> промышленные технологии получения продуктов питания.</w:t>
            </w:r>
          </w:p>
          <w:p w:rsidR="00604A62" w:rsidRPr="00FD3585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из рыбы  и нерыбных продуктов моря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</w:p>
          <w:p w:rsidR="00604A62" w:rsidRPr="00ED67CE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4A6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</w:t>
            </w: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pStyle w:val="a4"/>
              <w:spacing w:line="240" w:lineRule="atLeast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свежесть рыбы органолептическими методами.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Определять срок годности рыбных консервов. Подбирать инструменты и приспособления для механической и кулинарной обработки рыбы. Планировать последовательность </w:t>
            </w:r>
            <w:proofErr w:type="spellStart"/>
            <w:proofErr w:type="gramStart"/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гических</w:t>
            </w:r>
            <w:proofErr w:type="spellEnd"/>
            <w:proofErr w:type="gramEnd"/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операций по приготовлению рыбных блюд. Оттаивать и выполнять механическую кулинарную обработку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свежемороженой рыбы. Разделывать соленую рыбу.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Осваивать без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приёмы труда. Г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отовить блюда из рыбы. Определять качество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ермической обработки рыбных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блюд. Планировать последовательность технологических операций по приготовлению блюд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морепродуктов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Осваивать 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зопасные приёмы труда. Г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отовить блюда из </w:t>
            </w:r>
            <w:r>
              <w:rPr>
                <w:rFonts w:ascii="Times New Roman" w:hAnsi="Times New Roman"/>
                <w:sz w:val="24"/>
                <w:szCs w:val="24"/>
              </w:rPr>
              <w:t>нерыбных продуктов моря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Сервировать стол и дегустировать готовые блюда. Находить и представлять информацию о блюдах 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морепродуктов. </w:t>
            </w:r>
            <w:r w:rsidRPr="00C732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Знакомиться с профессией повар. Находить и представлять информацию о блюдах 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рыбы.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</w:tcPr>
          <w:p w:rsidR="00604A62" w:rsidRPr="009E79AA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EA4">
              <w:rPr>
                <w:rFonts w:ascii="Times New Roman" w:hAnsi="Times New Roman"/>
                <w:sz w:val="24"/>
                <w:szCs w:val="24"/>
              </w:rPr>
              <w:t xml:space="preserve">Приготовление блюд </w:t>
            </w:r>
            <w:r>
              <w:rPr>
                <w:rFonts w:ascii="Times New Roman" w:hAnsi="Times New Roman"/>
                <w:sz w:val="24"/>
                <w:szCs w:val="24"/>
              </w:rPr>
              <w:t>из рыбы и нерыбных продуктов моря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и мясные продукты</w:t>
            </w:r>
          </w:p>
          <w:p w:rsidR="00604A62" w:rsidRPr="00333D4C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Default="0060292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  <w:p w:rsidR="00602922" w:rsidRDefault="0060292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  <w:r w:rsidR="00604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04A62" w:rsidRPr="00AF7930" w:rsidRDefault="00604A62" w:rsidP="00602922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7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качество мяса органолептическими методами. Подбирать инструменты и приспособления для механической и кулинарной обработки мяса. Планировать последовательность технологических операций по приготовлению мясных блюд. Находить и представлять информацию о блюдах из мяса, соусах и гарнирах к мясным блюдам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96">
              <w:rPr>
                <w:rFonts w:ascii="Times New Roman" w:hAnsi="Times New Roman"/>
                <w:i/>
                <w:sz w:val="24"/>
                <w:szCs w:val="24"/>
              </w:rPr>
              <w:t>Способы обработки продуктов питания и потребительские качества пищи.</w:t>
            </w:r>
            <w:r w:rsidRPr="00ED67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Механическая и тепловая обработка мяса</w:t>
            </w:r>
          </w:p>
          <w:p w:rsidR="00604A62" w:rsidRPr="00FD3585" w:rsidRDefault="00604A62" w:rsidP="00604A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629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6" w:type="dxa"/>
          </w:tcPr>
          <w:p w:rsidR="00604A62" w:rsidRPr="00670EA4" w:rsidRDefault="00604A62" w:rsidP="00604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EA4">
              <w:rPr>
                <w:rFonts w:ascii="Times New Roman" w:hAnsi="Times New Roman"/>
                <w:sz w:val="24"/>
                <w:szCs w:val="24"/>
              </w:rPr>
              <w:t>Приготовление блюд из мяса</w:t>
            </w:r>
          </w:p>
          <w:p w:rsidR="00604A62" w:rsidRPr="00AF7930" w:rsidRDefault="00604A62" w:rsidP="00604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2922" w:rsidRDefault="00602922" w:rsidP="0060292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16.10  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C3452E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34" w:type="dxa"/>
            <w:vMerge w:val="restart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7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механическую кулинарную обработку мяса. Осваивать безопасные приёмы труда. Выбирать и готовить блюда из мяса. Проводить оценку качества термической обработки мясных блюд.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27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Сервировать стол и дегустировать готовые блюда.</w:t>
            </w:r>
          </w:p>
        </w:tc>
      </w:tr>
      <w:tr w:rsidR="00604A62" w:rsidRPr="00095E3A" w:rsidTr="00604A62">
        <w:trPr>
          <w:trHeight w:val="892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6" w:type="dxa"/>
          </w:tcPr>
          <w:p w:rsidR="00604A62" w:rsidRPr="00AF7930" w:rsidRDefault="00604A62" w:rsidP="00604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блюд из мяса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:rsidR="00604A62" w:rsidRPr="00FD3585" w:rsidRDefault="00604A62" w:rsidP="00604A62">
            <w:pPr>
              <w:rPr>
                <w:lang w:eastAsia="ru-RU"/>
              </w:rPr>
            </w:pPr>
          </w:p>
          <w:p w:rsidR="00604A62" w:rsidRPr="00FD3585" w:rsidRDefault="00604A62" w:rsidP="00604A62">
            <w:pPr>
              <w:rPr>
                <w:lang w:eastAsia="ru-RU"/>
              </w:rPr>
            </w:pPr>
          </w:p>
          <w:p w:rsidR="00604A62" w:rsidRPr="00FD3585" w:rsidRDefault="00604A62" w:rsidP="00604A62">
            <w:pPr>
              <w:rPr>
                <w:lang w:eastAsia="ru-RU"/>
              </w:rPr>
            </w:pPr>
          </w:p>
          <w:p w:rsidR="00604A62" w:rsidRPr="00FD3585" w:rsidRDefault="00604A62" w:rsidP="00604A62">
            <w:pPr>
              <w:rPr>
                <w:lang w:eastAsia="ru-RU"/>
              </w:rPr>
            </w:pPr>
          </w:p>
          <w:p w:rsidR="00604A62" w:rsidRPr="00FD3585" w:rsidRDefault="00604A62" w:rsidP="00604A62">
            <w:pPr>
              <w:rPr>
                <w:lang w:eastAsia="ru-RU"/>
              </w:rPr>
            </w:pP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Блюда из мяса птицы</w:t>
            </w: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C3452E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3452E" w:rsidP="00C3452E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3452E" w:rsidP="00C3452E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3452E" w:rsidP="00C3452E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Pr="00ED67CE" w:rsidRDefault="00C3452E" w:rsidP="00C3452E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качество птицы органолептическими методами. Подбирать инструменты и приспособления для механич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еской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кулинарной обработки птицы. Планировать послед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овательнос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 </w:t>
            </w:r>
            <w:proofErr w:type="gramStart"/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еской</w:t>
            </w:r>
            <w:proofErr w:type="gramEnd"/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операций. Осуществлять мех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аническую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кулинарную обра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птицы. Соблюдать безопасные приёмы работы с кухонным оборудованием, инструментами и приспособлениями. Готовить блюда из птицы. Проводить дегустацию блюд из птицы. Сервир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стол и дегуст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готовые блюда. Нах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</w:t>
            </w: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и представлять информацию о блюдах из птицы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блюд из мяса птицы</w:t>
            </w: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FD3585" w:rsidRDefault="00604A62" w:rsidP="00604A6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Заправочные супы</w:t>
            </w: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3452E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653F1" w:rsidP="00C3452E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C34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604A62" w:rsidRDefault="00604A62" w:rsidP="00C3452E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AF7930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качество продуктов для приготовления супа. Готовить бульон. Готовить и оформлять заправочный суп. Выбирать оптимальный режим работы нагревательных приборов. Определять консистенцию супа. Соблюдать безопасные приёмы труда при работе с горячей жидкостью. Осваивать приёмы мытья посуды и кухонного инвентаря. Читать технологическую документацию. Соблюдать последовательность приготовления блюд по технологической карте. Осуществлять органолептическую оценку готовых блюд. Овладевать навыками деловых, уважительных, культурных отношений со всеми членами бригады (группы). Находить и представлять информацию о различных супах</w:t>
            </w:r>
          </w:p>
          <w:p w:rsidR="00604A62" w:rsidRPr="00FD3585" w:rsidRDefault="00604A62" w:rsidP="00604A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E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Подбирать столовое бельё для сервировки стола к обеду. Подбирать столовые приборы и посуду для обеда. Составлять меню обеда. Рассчитывать количество и стоимость продуктов для приготовления обеда. Выполнять сервировку стола к обеду, овладевая навыками эстетического оформления стола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D38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заправочного супа</w:t>
            </w:r>
          </w:p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vAlign w:val="center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1331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</w:tcPr>
          <w:p w:rsidR="00604A62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94">
              <w:rPr>
                <w:rFonts w:ascii="Times New Roman" w:hAnsi="Times New Roman"/>
                <w:i/>
                <w:sz w:val="24"/>
                <w:szCs w:val="24"/>
              </w:rPr>
              <w:t>Культура потребления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выбор продукта</w:t>
            </w:r>
            <w:r w:rsidRPr="000C139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Сервировка стола к обеду. Приготовление обеда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3452E" w:rsidP="00C3452E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6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3452E" w:rsidRDefault="00C653F1" w:rsidP="00C3452E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C34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604A62" w:rsidRPr="005E7661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6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проекта «Приготовление воскресного завтрака»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vAlign w:val="center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340"/>
        </w:trPr>
        <w:tc>
          <w:tcPr>
            <w:tcW w:w="10490" w:type="dxa"/>
            <w:gridSpan w:val="6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F37F9C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графики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Конструирование и моделирование швейных изделий)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20FD">
              <w:rPr>
                <w:rFonts w:ascii="Times New Roman" w:hAnsi="Times New Roman"/>
                <w:b/>
                <w:sz w:val="24"/>
                <w:szCs w:val="24"/>
              </w:rPr>
              <w:t>Техника (2 часа)</w:t>
            </w:r>
            <w:proofErr w:type="gramEnd"/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6" w:type="dxa"/>
          </w:tcPr>
          <w:p w:rsidR="00604A62" w:rsidRPr="00662F4F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037">
              <w:rPr>
                <w:rFonts w:ascii="Times New Roman" w:hAnsi="Times New Roman"/>
                <w:i/>
                <w:sz w:val="24"/>
                <w:szCs w:val="24"/>
              </w:rPr>
              <w:t>Автоматизация производства.</w:t>
            </w:r>
            <w:r w:rsidRPr="007A4A55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394BF5">
              <w:rPr>
                <w:rFonts w:ascii="Times New Roman" w:hAnsi="Times New Roman"/>
                <w:sz w:val="24"/>
                <w:szCs w:val="24"/>
              </w:rPr>
              <w:t>Двигатели и передаточные механизмы. Органы управления и системы управления техникой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653F1" w:rsidP="00C3452E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34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3452E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3452E" w:rsidRDefault="00C653F1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3452E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77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понятие «техника», «техническая система», «технологическая машина», «конструкция», «механизм»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Изучать устройство современных инструментов, станков, бытовой техники, включая швейные машины с электрическим приводом. Составлять обзоры техники по отдельным отраслям и видам. Изучать конструкцию и принципы работы рабочих органов (двигателей, различных передаточных механизмов и трансмиссий различных видов техники)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6" w:type="dxa"/>
          </w:tcPr>
          <w:p w:rsidR="00604A62" w:rsidRPr="00553B36" w:rsidRDefault="00604A6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4037">
              <w:rPr>
                <w:rFonts w:ascii="Times New Roman" w:hAnsi="Times New Roman"/>
                <w:i/>
                <w:sz w:val="24"/>
                <w:szCs w:val="24"/>
              </w:rPr>
              <w:t>Производственные технологии автоматизированного производства.</w:t>
            </w:r>
            <w:r>
              <w:rPr>
                <w:i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и моделирование техники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340"/>
        </w:trPr>
        <w:tc>
          <w:tcPr>
            <w:tcW w:w="10490" w:type="dxa"/>
            <w:gridSpan w:val="6"/>
          </w:tcPr>
          <w:p w:rsidR="00604A62" w:rsidRDefault="00604A62" w:rsidP="00604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D091F">
              <w:rPr>
                <w:rFonts w:ascii="Times New Roman" w:hAnsi="Times New Roman"/>
                <w:b/>
                <w:sz w:val="28"/>
                <w:szCs w:val="28"/>
              </w:rPr>
              <w:t>Технологии получения, обработки, преобразования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D091F">
              <w:rPr>
                <w:rFonts w:ascii="Times New Roman" w:hAnsi="Times New Roman"/>
                <w:b/>
                <w:sz w:val="28"/>
                <w:szCs w:val="28"/>
              </w:rPr>
              <w:t>использования материалов</w:t>
            </w:r>
            <w:r w:rsidR="00D62CC9">
              <w:rPr>
                <w:rFonts w:ascii="Times New Roman" w:hAnsi="Times New Roman"/>
                <w:b/>
                <w:sz w:val="28"/>
                <w:szCs w:val="28"/>
              </w:rPr>
              <w:t xml:space="preserve"> (27+7</w:t>
            </w:r>
            <w:r w:rsidR="00E13A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часов)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B26870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6" w:type="dxa"/>
          </w:tcPr>
          <w:p w:rsidR="00604A62" w:rsidRPr="001D002D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661">
              <w:rPr>
                <w:rFonts w:ascii="Times New Roman" w:hAnsi="Times New Roman"/>
                <w:sz w:val="24"/>
                <w:szCs w:val="24"/>
              </w:rPr>
              <w:t>Запуск проекта №3 «Наряд для семейного обеда». 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волокна. Свойства текстильных материалов из химических волокон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653F1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3452E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80B5F" w:rsidRDefault="00680B5F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3452E" w:rsidRDefault="00C653F1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AF7930" w:rsidRDefault="00604A62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Составлять коллекции тканей и нетканых материалов из химических волокон. Исследовать свойства текстильных материалов из химических волокон. Подбирать ткань по волокнистому составу для различных швейных изделий. Находить и представлять информацию о современных материалах из химических волокон и их применении в текстиле.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F29">
              <w:rPr>
                <w:rFonts w:ascii="Times New Roman" w:hAnsi="Times New Roman"/>
                <w:sz w:val="24"/>
                <w:szCs w:val="24"/>
              </w:rPr>
              <w:t>Оформлять результаты исследований.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F29">
              <w:rPr>
                <w:rFonts w:ascii="Times New Roman" w:hAnsi="Times New Roman"/>
                <w:sz w:val="24"/>
                <w:szCs w:val="24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7F29">
              <w:rPr>
                <w:rFonts w:ascii="Times New Roman" w:hAnsi="Times New Roman"/>
                <w:sz w:val="24"/>
                <w:szCs w:val="24"/>
              </w:rPr>
              <w:t>Знакомиться с профессией оператор на производстве химических волокон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  <w:p w:rsidR="00604A62" w:rsidRDefault="00604A6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604A62" w:rsidRPr="005C2BFD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BFD">
              <w:rPr>
                <w:rFonts w:ascii="Times New Roman" w:hAnsi="Times New Roman"/>
                <w:i/>
                <w:sz w:val="24"/>
                <w:szCs w:val="24"/>
              </w:rPr>
              <w:t>Материалы, изменившие мир. Технологии получения материалов. Современные многофункциональные материалы.</w:t>
            </w:r>
            <w:r w:rsidRPr="005C2B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BFD">
              <w:rPr>
                <w:rFonts w:ascii="Times New Roman" w:hAnsi="Times New Roman"/>
                <w:i/>
                <w:sz w:val="24"/>
                <w:szCs w:val="24"/>
              </w:rPr>
              <w:t>Способы получения ресурсов их ограниченность и взаимозаменяемость. Условия реализации технологического процесса.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6" w:type="dxa"/>
          </w:tcPr>
          <w:p w:rsidR="00604A62" w:rsidRPr="001D002D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плечевой одежде.</w:t>
            </w:r>
            <w:r w:rsidRPr="005C2B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BFD">
              <w:rPr>
                <w:rFonts w:ascii="Times New Roman" w:hAnsi="Times New Roman"/>
                <w:i/>
                <w:sz w:val="24"/>
                <w:szCs w:val="24"/>
              </w:rPr>
              <w:t>Производственные и промышленные технологии</w:t>
            </w:r>
            <w:r w:rsidRPr="005C2BFD">
              <w:rPr>
                <w:rFonts w:ascii="Times New Roman" w:hAnsi="Times New Roman"/>
                <w:sz w:val="24"/>
                <w:szCs w:val="24"/>
              </w:rPr>
              <w:t xml:space="preserve"> изготовления плечевой одежды</w:t>
            </w:r>
            <w:r>
              <w:rPr>
                <w:rFonts w:ascii="Times New Roman" w:hAnsi="Times New Roman"/>
                <w:sz w:val="24"/>
                <w:szCs w:val="24"/>
              </w:rPr>
              <w:t>. Снятие мерок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653F1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34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80B5F" w:rsidRDefault="00680B5F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3452E" w:rsidRDefault="00C653F1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52E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4A62" w:rsidRPr="0042286A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 xml:space="preserve">Находить и представлять информацию об истории швейных изделий, производственных и промышленных технологий изготовления плечевой одежды. </w:t>
            </w:r>
          </w:p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Снимать мерки с фигуры человека и записывать результаты измерений.</w:t>
            </w:r>
          </w:p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6" w:type="dxa"/>
          </w:tcPr>
          <w:p w:rsidR="00604A62" w:rsidRPr="0042286A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мерок для построения основы чертежа плечевого изделия с цельнокроеным рукавом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6" w:type="dxa"/>
          </w:tcPr>
          <w:p w:rsidR="00604A62" w:rsidRPr="00E67F8D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 основы чертежа </w:t>
            </w:r>
            <w:r>
              <w:rPr>
                <w:rFonts w:ascii="Times New Roman" w:hAnsi="Times New Roman"/>
                <w:sz w:val="24"/>
                <w:szCs w:val="24"/>
              </w:rPr>
              <w:t>плечевого изделия с цельнокроеным рукавом в М 1:4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3452E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6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80B5F" w:rsidRDefault="00680B5F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132E" w:rsidRDefault="00C0132E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452E" w:rsidRDefault="00C3452E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6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42286A" w:rsidRDefault="00604A62" w:rsidP="00604A6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Рассчитывать по формулам отдельные элементы чертежей швейных изделий. Строить чертёж основы плечевого изделия с цельнокроеным рукавом.</w:t>
            </w:r>
          </w:p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Читать элементарные чертежи и эскизы. Выявлять и формулировать проблему, требующую технологического решения</w:t>
            </w:r>
          </w:p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Рассчитывать по формулам отдельные элементы чертежей швейных изделий. Строить чертёж основы плечевого изделия с цельнокроеным рукавом.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 основы чертежа </w:t>
            </w:r>
            <w:r>
              <w:rPr>
                <w:rFonts w:ascii="Times New Roman" w:hAnsi="Times New Roman"/>
                <w:sz w:val="24"/>
                <w:szCs w:val="24"/>
              </w:rPr>
              <w:t>плечевого изделия с цельнокроеным рукавом в натуральную величину</w:t>
            </w:r>
          </w:p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764068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D82">
              <w:rPr>
                <w:rFonts w:ascii="Times New Roman" w:hAnsi="Times New Roman"/>
                <w:i/>
                <w:sz w:val="24"/>
                <w:szCs w:val="24"/>
              </w:rPr>
              <w:t>Моделирование. Функции моделей</w:t>
            </w:r>
            <w:r>
              <w:rPr>
                <w:i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плечевой одежды</w:t>
            </w:r>
          </w:p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4A62" w:rsidRPr="007A0D58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C3452E" w:rsidRDefault="00C3452E" w:rsidP="00C345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65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C653F1" w:rsidP="00C653F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65970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 xml:space="preserve">Выполнять эскиз проектного изделия. Изучать приёмы моделирования формы выреза горловины. Изучать приёмы моделирования плечевой одежды с застёжкой на пуговицах. Изучать приёмы моделирования отрезной плечевой одежды. Моделировать проектное швейное изделие. Изготовлять выкройки дополнительных деталей изделия: </w:t>
            </w:r>
            <w:proofErr w:type="spellStart"/>
            <w:r w:rsidRPr="00797F29">
              <w:rPr>
                <w:rFonts w:ascii="Times New Roman" w:hAnsi="Times New Roman"/>
                <w:sz w:val="24"/>
                <w:szCs w:val="24"/>
              </w:rPr>
              <w:t>подкройных</w:t>
            </w:r>
            <w:proofErr w:type="spellEnd"/>
            <w:r w:rsidRPr="00797F29">
              <w:rPr>
                <w:rFonts w:ascii="Times New Roman" w:hAnsi="Times New Roman"/>
                <w:sz w:val="24"/>
                <w:szCs w:val="24"/>
              </w:rPr>
              <w:t xml:space="preserve"> обтачек  и т. д. Готовить выкройку проектного изделия к раскрою. Знакомиться с профессией технолог-конструктор швейного производства. Выполнять экономную раскладку выкроек на ткани, </w:t>
            </w:r>
            <w:proofErr w:type="spellStart"/>
            <w:r w:rsidRPr="00797F29">
              <w:rPr>
                <w:rFonts w:ascii="Times New Roman" w:hAnsi="Times New Roman"/>
                <w:sz w:val="24"/>
                <w:szCs w:val="24"/>
              </w:rPr>
              <w:t>обмеловку</w:t>
            </w:r>
            <w:proofErr w:type="spellEnd"/>
            <w:r w:rsidRPr="00797F29">
              <w:rPr>
                <w:rFonts w:ascii="Times New Roman" w:hAnsi="Times New Roman"/>
                <w:sz w:val="24"/>
                <w:szCs w:val="24"/>
              </w:rPr>
              <w:t xml:space="preserve">  с учётом припусков на швы. Выкраивать детали швейного изделия из ткани и прокладки. Выявлять и формулировать проблему, требующую технологического решения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D58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готовление выкройки плечевого изделия</w:t>
            </w:r>
          </w:p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DA42D4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Раскладка выкройки на ткани</w:t>
            </w:r>
          </w:p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DA42D4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0132E" w:rsidRDefault="00C0132E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15.01 </w:t>
            </w:r>
          </w:p>
          <w:p w:rsidR="00CB4B18" w:rsidRDefault="00CB4B18" w:rsidP="00C3452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6" w:type="dxa"/>
          </w:tcPr>
          <w:p w:rsidR="00604A62" w:rsidRPr="00DA42D4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Раскрой плечевого изделия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дублирования деталей</w:t>
            </w:r>
          </w:p>
          <w:p w:rsidR="00604A62" w:rsidRPr="00DA42D4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0132E" w:rsidRDefault="00C0132E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 xml:space="preserve">Дублировать детали кроя клеевой прокладкой. Выполнять правила безопасной работы утюгом. Изготовлять образцы ручных работ: перенос линий выкройки на детали кроя с помощью прямых копировальных стежков; примётывание; </w:t>
            </w:r>
            <w:proofErr w:type="spellStart"/>
            <w:r w:rsidRPr="00797F29">
              <w:rPr>
                <w:rFonts w:ascii="Times New Roman" w:hAnsi="Times New Roman"/>
                <w:sz w:val="24"/>
                <w:szCs w:val="24"/>
              </w:rPr>
              <w:t>вымётывание</w:t>
            </w:r>
            <w:proofErr w:type="spellEnd"/>
            <w:r w:rsidRPr="00797F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</w:tcPr>
          <w:p w:rsidR="00604A62" w:rsidRPr="00DA42D4" w:rsidRDefault="00604A62" w:rsidP="00604A6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Ручные швейные работы. Перенос линий выкройки на детали кроя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B26870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Дефекты машинной строчки</w:t>
            </w:r>
          </w:p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1456F4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0132E" w:rsidRDefault="00C0132E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Изучать устройство машинной иглы. Выполнять замену машинной иглы. Определять вид дефекта строчки по ее виду. Изучать устройство регулятора натяжения верхней нитки. Подготавливать швейную машину к работе. Выполнять регулирование качества зигзагообразной и прямой строчек с помощью регулятора натяжения верхней нитки. Выполнять чистку и смазку швейной машины. Выполнять обметывание петли на швейной машине. Пришивать пуговицу с помощью швейной машины. Находить и представлять информацию об уходе за швейными машинами последнего поколения. Овладевать безопасными приемами труда на швейной машине</w:t>
            </w:r>
            <w:proofErr w:type="gramStart"/>
            <w:r w:rsidRPr="00797F2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7F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7F2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797F29">
              <w:rPr>
                <w:rFonts w:ascii="Times New Roman" w:hAnsi="Times New Roman"/>
                <w:sz w:val="24"/>
                <w:szCs w:val="24"/>
              </w:rPr>
              <w:t>аходить и представлять информацию о фурнитуре для одежды, истории пуговиц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6" w:type="dxa"/>
          </w:tcPr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Приспособления к швейной машине</w:t>
            </w:r>
          </w:p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1456F4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6" w:type="dxa"/>
          </w:tcPr>
          <w:p w:rsidR="00604A62" w:rsidRPr="001456F4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машинных операций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  <w:p w:rsidR="00365970" w:rsidRDefault="00365970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CB4B18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Изготовлять образцы машинных работ: притачивания и обтачивания.</w:t>
            </w:r>
          </w:p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Проводить влажно-тепловую обработку на образцах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6" w:type="dxa"/>
          </w:tcPr>
          <w:p w:rsidR="00604A62" w:rsidRPr="001456F4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образцов машинных работ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6" w:type="dxa"/>
          </w:tcPr>
          <w:p w:rsidR="00604A62" w:rsidRPr="00592D82" w:rsidRDefault="00604A62" w:rsidP="00604A62">
            <w:pPr>
              <w:keepNext/>
              <w:keepLine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2D82">
              <w:rPr>
                <w:rFonts w:ascii="Times New Roman" w:hAnsi="Times New Roman"/>
                <w:i/>
                <w:sz w:val="24"/>
                <w:szCs w:val="24"/>
              </w:rPr>
              <w:t xml:space="preserve">Сборка моделей. </w:t>
            </w:r>
            <w:r w:rsidRPr="00592D82">
              <w:rPr>
                <w:rFonts w:ascii="Times New Roman" w:hAnsi="Times New Roman"/>
                <w:sz w:val="24"/>
                <w:szCs w:val="24"/>
              </w:rPr>
              <w:t>Подготовка изделия к примерке. Проведение примерки изделия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0132E" w:rsidRDefault="00C0132E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Выполнять подготовку проектного изделия к примерке. Проводить примерку проектного изделия.  Устранять дефекты после примерки.</w:t>
            </w:r>
          </w:p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Обрабатывать мелкие детали (мягкий пояс, бретели и др.) проектного изделия обтачным швом.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6" w:type="dxa"/>
          </w:tcPr>
          <w:p w:rsidR="00604A62" w:rsidRPr="00592D82" w:rsidRDefault="00604A62" w:rsidP="00604A62">
            <w:pPr>
              <w:keepNext/>
              <w:keepLine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2D82">
              <w:rPr>
                <w:rFonts w:ascii="Times New Roman" w:hAnsi="Times New Roman"/>
                <w:sz w:val="24"/>
                <w:szCs w:val="24"/>
              </w:rPr>
              <w:t>Технология обработки мелких деталей. Обработка мелких деталей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6" w:type="dxa"/>
          </w:tcPr>
          <w:p w:rsidR="00604A62" w:rsidRPr="003C49A5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обработки среднего и плечевых швов, нижних срезов рукавов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  <w:p w:rsidR="00CB4B18" w:rsidRDefault="00CB4B18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CB4B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Обрабатывать проектное изделие по индивидуальному плану. Осуществлять самоконтроль и оценку качества готового изделия, анализировать ошибки. Находить и представлять информацию об истории швейных изделий, одежды. Овладевать безопасными приёмами труда.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6" w:type="dxa"/>
          </w:tcPr>
          <w:p w:rsidR="00604A62" w:rsidRPr="003C49A5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среднего и плечевых швов, нижних срезов рукавов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Pr="00797F29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131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6" w:type="dxa"/>
          </w:tcPr>
          <w:p w:rsidR="00604A62" w:rsidRPr="003C49A5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обработки срезов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обтачкой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604A62" w:rsidRPr="00AF7930" w:rsidRDefault="00604A62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797F29" w:rsidRDefault="00604A62" w:rsidP="00604A62">
            <w:pPr>
              <w:widowControl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F29">
              <w:rPr>
                <w:rFonts w:ascii="Times New Roman" w:hAnsi="Times New Roman"/>
                <w:sz w:val="24"/>
                <w:szCs w:val="24"/>
              </w:rPr>
              <w:t>Обрабатывать проектное изделие по индивидуальному плану. Осуществлять самоконтроль и оценку качества готового изделия, анализировать ошибки. Овладевать безопасными приёмами труда.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6" w:type="dxa"/>
          </w:tcPr>
          <w:p w:rsidR="00604A62" w:rsidRPr="003C49A5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Обработка срезов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обтачкой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6" w:type="dxa"/>
          </w:tcPr>
          <w:p w:rsidR="00604A62" w:rsidRPr="000E3588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обработки боковых срезов и соединения лифа с юбкой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Pr="00C0132E" w:rsidRDefault="00604A62" w:rsidP="00C0132E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3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Обрабатывать проектное изделие по индивидуальному плану. Осуществлять самоконтроль и оценку качества готового изделия, анализировать ошибки. Овладевать безопасными приёмами труда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6" w:type="dxa"/>
          </w:tcPr>
          <w:p w:rsidR="00604A62" w:rsidRPr="000E3588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боковых срезов и соединение лифа с юбкой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6" w:type="dxa"/>
          </w:tcPr>
          <w:p w:rsidR="00604A62" w:rsidRPr="000E3588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обработки нижнего среза изделия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604A62" w:rsidRPr="00AF7930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3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Обрабатывать проектное изделие по индивидуальному плану. Овладевать безопасными приёмами труда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6" w:type="dxa"/>
          </w:tcPr>
          <w:p w:rsidR="00604A62" w:rsidRPr="000E3588" w:rsidRDefault="00604A62" w:rsidP="00604A62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нижнего среза изделия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F64AA" w:rsidRPr="00095E3A" w:rsidTr="00794024">
        <w:trPr>
          <w:trHeight w:val="3036"/>
        </w:trPr>
        <w:tc>
          <w:tcPr>
            <w:tcW w:w="568" w:type="dxa"/>
          </w:tcPr>
          <w:p w:rsidR="005F64AA" w:rsidRDefault="005F64AA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6" w:type="dxa"/>
          </w:tcPr>
          <w:p w:rsidR="005F64AA" w:rsidRDefault="005F64AA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Окончательная обработка изделия</w:t>
            </w:r>
          </w:p>
          <w:p w:rsidR="005F64AA" w:rsidRDefault="005F64AA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Pr="00895B2B" w:rsidRDefault="005F64AA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64AA" w:rsidRDefault="005F64AA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F64AA" w:rsidRDefault="005F64AA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5F64AA" w:rsidRDefault="005F64AA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Default="005F64AA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Default="005F64AA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Default="005F64AA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Pr="00AF7930" w:rsidRDefault="005F64AA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64AA" w:rsidRPr="00AF7930" w:rsidRDefault="005F64AA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5F64AA" w:rsidRDefault="005F64AA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3F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Осуществлять самоконтроль и оценку качества готового изделия, анализировать ошибки.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проект по разделу «Создание изделий из текстильных материалов»: реализовывать этапы выполнения творческого проекта, выполнять требования к готовому изделию, рассчитывать затраты на изготовление проекта</w:t>
            </w:r>
          </w:p>
        </w:tc>
      </w:tr>
      <w:tr w:rsidR="00604A62" w:rsidRPr="00095E3A" w:rsidTr="00604A62">
        <w:trPr>
          <w:trHeight w:val="565"/>
        </w:trPr>
        <w:tc>
          <w:tcPr>
            <w:tcW w:w="10490" w:type="dxa"/>
            <w:gridSpan w:val="6"/>
          </w:tcPr>
          <w:p w:rsidR="00604A62" w:rsidRPr="003E0DEA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0DEA">
              <w:rPr>
                <w:b/>
                <w:sz w:val="24"/>
                <w:szCs w:val="24"/>
              </w:rPr>
              <w:t xml:space="preserve">Разделы «Художественные ремесла», </w:t>
            </w:r>
            <w:r w:rsidRPr="003E0DEA">
              <w:rPr>
                <w:b/>
                <w:bCs/>
                <w:color w:val="231F20"/>
                <w:sz w:val="24"/>
                <w:szCs w:val="24"/>
              </w:rPr>
              <w:t>«Технологии творческой и</w:t>
            </w:r>
            <w:r>
              <w:rPr>
                <w:b/>
                <w:bCs/>
                <w:color w:val="231F20"/>
                <w:sz w:val="24"/>
                <w:szCs w:val="24"/>
              </w:rPr>
              <w:t xml:space="preserve"> опытнической деятельности»  </w:t>
            </w:r>
            <w:r w:rsidR="00D62CC9">
              <w:rPr>
                <w:b/>
                <w:bCs/>
                <w:color w:val="231F20"/>
                <w:sz w:val="24"/>
                <w:szCs w:val="24"/>
              </w:rPr>
              <w:t>(7</w:t>
            </w:r>
            <w:r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3E0DEA">
              <w:rPr>
                <w:b/>
                <w:bCs/>
                <w:color w:val="231F20"/>
                <w:sz w:val="24"/>
                <w:szCs w:val="24"/>
              </w:rPr>
              <w:t>ч)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F6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604A62" w:rsidRPr="005E7661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661">
              <w:rPr>
                <w:rFonts w:ascii="Times New Roman" w:hAnsi="Times New Roman"/>
                <w:sz w:val="24"/>
                <w:szCs w:val="24"/>
              </w:rPr>
              <w:t>Запуск проекта №4 «Вязаные аксессуары».</w:t>
            </w:r>
            <w:r w:rsidRPr="005E7661">
              <w:rPr>
                <w:rFonts w:ascii="Times New Roman" w:hAnsi="Times New Roman"/>
                <w:i/>
                <w:sz w:val="24"/>
                <w:szCs w:val="24"/>
              </w:rPr>
              <w:t xml:space="preserve"> История развития технологий. </w:t>
            </w:r>
            <w:r w:rsidRPr="005E7661">
              <w:rPr>
                <w:rFonts w:ascii="Times New Roman" w:hAnsi="Times New Roman"/>
                <w:sz w:val="24"/>
                <w:szCs w:val="24"/>
              </w:rPr>
              <w:t xml:space="preserve">Краткие сведения из истории старинного рукоделия — вязания. 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5F64AA" w:rsidRDefault="005F64AA" w:rsidP="005F64A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Default="005F64AA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F64AA" w:rsidRDefault="005F64AA" w:rsidP="005F64A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  <w:p w:rsidR="00365970" w:rsidRDefault="00365970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Default="00604A62" w:rsidP="00604A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AF7930" w:rsidRDefault="00604A62" w:rsidP="0036597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604A62" w:rsidP="00604A62">
            <w:pPr>
              <w:pStyle w:val="a4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и представлять информацию об истории вязания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04A62" w:rsidRDefault="00604A62" w:rsidP="00604A62">
            <w:pPr>
              <w:pStyle w:val="a4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Находить и представлять информацию о народных художественных промыслах, связанных с вязанием спицами. </w:t>
            </w:r>
          </w:p>
          <w:p w:rsidR="00DB1D82" w:rsidRDefault="00604A62" w:rsidP="00DB1D82">
            <w:pPr>
              <w:pStyle w:val="a4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Подбирать спицы и нитки для вязания. </w:t>
            </w:r>
            <w:r w:rsidRPr="00C3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Знакомиться с технологическим процессом изготовления вязаного спицами  изделия, подбора сырья, его параметрами, ресурсами, результатами.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Вязать образцы спицами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лицевых и изнаночных петель.</w:t>
            </w: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технологическое решение (вязание спицами) с помощью текста, рисунков, графического изображения</w:t>
            </w:r>
            <w:r w:rsidR="00DB1D82"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B1D82" w:rsidRDefault="00DB1D82" w:rsidP="00DB1D82">
            <w:pPr>
              <w:pStyle w:val="a4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Изучать материалы и инструменты для вязания. </w:t>
            </w:r>
          </w:p>
          <w:p w:rsidR="00604A62" w:rsidRDefault="00DB1D82" w:rsidP="00DB1D82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Подбирать крючок и нитки для вязания. </w:t>
            </w:r>
            <w:r w:rsidRPr="00C3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Знакомиться с технологическим процессом изготовления вязаного крючком изделия, подбора сырья, его параметрами, ресурсами, результатами.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Вязать образцы крючком.</w:t>
            </w: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F6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604A62" w:rsidRPr="005C2BFD" w:rsidRDefault="00604A6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BFD">
              <w:rPr>
                <w:rFonts w:ascii="Times New Roman" w:hAnsi="Times New Roman"/>
                <w:sz w:val="24"/>
                <w:szCs w:val="24"/>
              </w:rPr>
              <w:t>Вязаные изделия в современной моде.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BFD">
              <w:rPr>
                <w:rFonts w:ascii="Times New Roman" w:hAnsi="Times New Roman"/>
                <w:sz w:val="24"/>
                <w:szCs w:val="24"/>
              </w:rPr>
              <w:t xml:space="preserve">Вязание спицами. Основные приемы вязания 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B26870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F64AA" w:rsidRPr="00B26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604A62" w:rsidRPr="005C2BFD" w:rsidRDefault="00604A62" w:rsidP="00604A62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BFD">
              <w:rPr>
                <w:rFonts w:ascii="Times New Roman" w:hAnsi="Times New Roman"/>
                <w:color w:val="000000"/>
                <w:sz w:val="24"/>
                <w:szCs w:val="24"/>
              </w:rPr>
              <w:t>Вязание спицами полотна из лицевых и изнаночных петель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5F64AA" w:rsidRDefault="005F64AA" w:rsidP="005F64A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  <w:p w:rsidR="004F1BA0" w:rsidRDefault="004F1BA0" w:rsidP="005F64A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4F1BA0" w:rsidRDefault="004F1BA0" w:rsidP="004F1B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A62" w:rsidRPr="004F1BA0" w:rsidRDefault="004F1BA0" w:rsidP="004F1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Pr="00E92E77" w:rsidRDefault="004F1BA0" w:rsidP="00E92E77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6" w:type="dxa"/>
          </w:tcPr>
          <w:p w:rsidR="00604A62" w:rsidRPr="005C2BFD" w:rsidRDefault="004F1BA0" w:rsidP="00604A62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BFD">
              <w:rPr>
                <w:rFonts w:ascii="Times New Roman" w:hAnsi="Times New Roman"/>
                <w:sz w:val="24"/>
                <w:szCs w:val="24"/>
              </w:rPr>
              <w:t>Основные виды петель при вязании крючком. Вязание полотна</w:t>
            </w:r>
          </w:p>
        </w:tc>
        <w:tc>
          <w:tcPr>
            <w:tcW w:w="850" w:type="dxa"/>
          </w:tcPr>
          <w:p w:rsidR="00604A62" w:rsidRDefault="004F1BA0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4A62" w:rsidRPr="00095E3A" w:rsidTr="00604A62">
        <w:trPr>
          <w:trHeight w:val="565"/>
        </w:trPr>
        <w:tc>
          <w:tcPr>
            <w:tcW w:w="568" w:type="dxa"/>
          </w:tcPr>
          <w:p w:rsidR="00604A62" w:rsidRDefault="004F1BA0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6" w:type="dxa"/>
          </w:tcPr>
          <w:p w:rsidR="00604A62" w:rsidRPr="005C2BFD" w:rsidRDefault="004F1BA0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B0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 помощью ПК схем для вязания</w:t>
            </w:r>
          </w:p>
        </w:tc>
        <w:tc>
          <w:tcPr>
            <w:tcW w:w="850" w:type="dxa"/>
          </w:tcPr>
          <w:p w:rsidR="00604A62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E92E77" w:rsidRDefault="00E92E77" w:rsidP="00E92E7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:rsidR="00604A62" w:rsidRDefault="00604A62" w:rsidP="005F64AA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3240" w:rsidRDefault="00AF3240" w:rsidP="00AF324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  <w:p w:rsidR="00AF3240" w:rsidRPr="005F64AA" w:rsidRDefault="00AF3240" w:rsidP="005F64AA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4A62" w:rsidRDefault="00DB1D82" w:rsidP="00E13AF7">
            <w:pPr>
              <w:pStyle w:val="a4"/>
              <w:ind w:left="33"/>
              <w:rPr>
                <w:rFonts w:ascii="Times New Roman" w:hAnsi="Times New Roman"/>
                <w:i/>
                <w:sz w:val="24"/>
                <w:szCs w:val="24"/>
              </w:rPr>
            </w:pP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Зарисовывать и фотографировать наиболее интересные вязаные изделия. Создавать схемы для вязания с помощью 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Знакомиться с профессией вязальщица </w:t>
            </w:r>
            <w:proofErr w:type="spellStart"/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текстильн</w:t>
            </w:r>
            <w:proofErr w:type="gramStart"/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604A62" w:rsidRPr="007E1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3AF7" w:rsidRPr="00C3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Разрабатывать и изготавливать материальный продукт в соответствии с задачей собственной деятельности</w:t>
            </w:r>
            <w:r w:rsidR="00E13AF7" w:rsidRPr="00B80AAF">
              <w:rPr>
                <w:sz w:val="24"/>
                <w:szCs w:val="24"/>
              </w:rPr>
              <w:t xml:space="preserve"> </w:t>
            </w:r>
          </w:p>
        </w:tc>
      </w:tr>
      <w:tr w:rsidR="00604A62" w:rsidRPr="00095E3A" w:rsidTr="005F64AA">
        <w:trPr>
          <w:trHeight w:val="487"/>
        </w:trPr>
        <w:tc>
          <w:tcPr>
            <w:tcW w:w="568" w:type="dxa"/>
          </w:tcPr>
          <w:p w:rsidR="00604A6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F6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62C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-56</w:t>
            </w:r>
          </w:p>
        </w:tc>
        <w:tc>
          <w:tcPr>
            <w:tcW w:w="2976" w:type="dxa"/>
          </w:tcPr>
          <w:p w:rsidR="00604A62" w:rsidRPr="005C2BFD" w:rsidRDefault="00E13AF7" w:rsidP="00E13AF7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схемы жаккардового узора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2CC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62CC9" w:rsidRPr="00E92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удожественное ремесло </w:t>
            </w:r>
            <w:proofErr w:type="gramStart"/>
            <w:r w:rsidR="00D62CC9" w:rsidRPr="00E92E7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D62CC9" w:rsidRPr="00E92E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древней </w:t>
            </w:r>
            <w:proofErr w:type="spellStart"/>
            <w:r w:rsidR="00D62CC9" w:rsidRPr="00E92E77">
              <w:rPr>
                <w:rFonts w:ascii="Times New Roman" w:hAnsi="Times New Roman"/>
                <w:color w:val="000000"/>
                <w:sz w:val="24"/>
                <w:szCs w:val="24"/>
              </w:rPr>
              <w:t>руси</w:t>
            </w:r>
            <w:proofErr w:type="spellEnd"/>
          </w:p>
        </w:tc>
        <w:tc>
          <w:tcPr>
            <w:tcW w:w="850" w:type="dxa"/>
          </w:tcPr>
          <w:p w:rsidR="00604A62" w:rsidRDefault="00D62CC9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604A62" w:rsidRDefault="00604A6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4A62" w:rsidRPr="00AF7930" w:rsidRDefault="00604A6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4A62" w:rsidRDefault="00604A6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92E77" w:rsidRPr="00095E3A" w:rsidTr="00604A62">
        <w:trPr>
          <w:trHeight w:val="437"/>
        </w:trPr>
        <w:tc>
          <w:tcPr>
            <w:tcW w:w="568" w:type="dxa"/>
          </w:tcPr>
          <w:p w:rsidR="00E92E77" w:rsidRDefault="00E92E77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92E77" w:rsidRDefault="00E92E77" w:rsidP="00604A62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92E77" w:rsidRDefault="00E92E7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2E77" w:rsidRDefault="00E92E77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2E77" w:rsidRPr="00AF7930" w:rsidRDefault="00E92E7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E92E77" w:rsidRDefault="00E13AF7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0AAF">
              <w:rPr>
                <w:sz w:val="24"/>
                <w:szCs w:val="24"/>
              </w:rPr>
              <w:t>Краткие сведения из истории старинного рукоделия</w:t>
            </w:r>
          </w:p>
        </w:tc>
      </w:tr>
      <w:tr w:rsidR="00E13AF7" w:rsidRPr="00095E3A" w:rsidTr="0014498F">
        <w:trPr>
          <w:trHeight w:val="717"/>
        </w:trPr>
        <w:tc>
          <w:tcPr>
            <w:tcW w:w="10490" w:type="dxa"/>
            <w:gridSpan w:val="6"/>
          </w:tcPr>
          <w:p w:rsidR="00E13AF7" w:rsidRDefault="00E13AF7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>Современные информационные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с</w:t>
            </w:r>
            <w:r w:rsidRPr="00760996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оциально-экономические</w:t>
            </w:r>
            <w:r w:rsidRPr="0076099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</w:t>
            </w:r>
            <w:r w:rsidRPr="00A158B5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B1D82" w:rsidRPr="00095E3A" w:rsidTr="00604A62">
        <w:trPr>
          <w:trHeight w:val="717"/>
        </w:trPr>
        <w:tc>
          <w:tcPr>
            <w:tcW w:w="568" w:type="dxa"/>
          </w:tcPr>
          <w:p w:rsidR="00DB1D82" w:rsidRDefault="00D62CC9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DB1D82" w:rsidRDefault="00E13AF7" w:rsidP="00604A6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5B">
              <w:rPr>
                <w:rFonts w:ascii="Times New Roman" w:hAnsi="Times New Roman"/>
                <w:i/>
                <w:sz w:val="24"/>
                <w:szCs w:val="24"/>
              </w:rPr>
              <w:t>Современные информационные технологии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B1D82" w:rsidRDefault="00E13AF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</w:t>
            </w:r>
          </w:p>
          <w:p w:rsidR="00DB1D82" w:rsidRDefault="00DB1D82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B1D82" w:rsidRPr="00AF7930" w:rsidRDefault="00DB1D8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DB1D82" w:rsidRDefault="00E13AF7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>Представлять технологический процесс изготовления изделия в виде презентации с использованием аудио-, фото- и видеозаписи.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8B5">
              <w:rPr>
                <w:rFonts w:ascii="Times New Roman" w:hAnsi="Times New Roman"/>
                <w:sz w:val="24"/>
                <w:szCs w:val="24"/>
              </w:rPr>
              <w:t>Чтение и запись информации различными средствами</w:t>
            </w:r>
          </w:p>
        </w:tc>
      </w:tr>
      <w:tr w:rsidR="00E13AF7" w:rsidRPr="00095E3A" w:rsidTr="00604A62">
        <w:trPr>
          <w:trHeight w:val="717"/>
        </w:trPr>
        <w:tc>
          <w:tcPr>
            <w:tcW w:w="568" w:type="dxa"/>
          </w:tcPr>
          <w:p w:rsidR="00E13AF7" w:rsidRDefault="00BB0FBF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6" w:type="dxa"/>
          </w:tcPr>
          <w:p w:rsidR="00E13AF7" w:rsidRDefault="00E13AF7" w:rsidP="00604A6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47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резентация на тему вязание</w:t>
            </w:r>
          </w:p>
        </w:tc>
        <w:tc>
          <w:tcPr>
            <w:tcW w:w="850" w:type="dxa"/>
          </w:tcPr>
          <w:p w:rsidR="00E13AF7" w:rsidRDefault="00E13AF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AF7" w:rsidRDefault="00E13AF7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3AF7" w:rsidRPr="00AF7930" w:rsidRDefault="00E13AF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E13AF7" w:rsidRPr="001A01DC" w:rsidRDefault="00E13AF7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A01DC">
              <w:rPr>
                <w:rFonts w:ascii="Times New Roman" w:hAnsi="Times New Roman"/>
                <w:sz w:val="24"/>
                <w:szCs w:val="20"/>
              </w:rPr>
              <w:t>Озвучива</w:t>
            </w:r>
            <w:r>
              <w:rPr>
                <w:rFonts w:ascii="Times New Roman" w:hAnsi="Times New Roman"/>
                <w:sz w:val="24"/>
                <w:szCs w:val="20"/>
              </w:rPr>
              <w:t>ть</w:t>
            </w:r>
            <w:r w:rsidRPr="001A01DC">
              <w:rPr>
                <w:rFonts w:ascii="Times New Roman" w:hAnsi="Times New Roman"/>
                <w:sz w:val="24"/>
                <w:szCs w:val="20"/>
              </w:rPr>
              <w:t xml:space="preserve"> правила, 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 xml:space="preserve"> со статьями учебника и иллюстрациями, оформл</w:t>
            </w:r>
            <w:r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 xml:space="preserve"> работы в рефлексивной таблице.</w:t>
            </w:r>
          </w:p>
        </w:tc>
      </w:tr>
      <w:tr w:rsidR="00E13AF7" w:rsidRPr="00095E3A" w:rsidTr="00604A62">
        <w:trPr>
          <w:trHeight w:val="717"/>
        </w:trPr>
        <w:tc>
          <w:tcPr>
            <w:tcW w:w="568" w:type="dxa"/>
          </w:tcPr>
          <w:p w:rsidR="00E13AF7" w:rsidRDefault="00BB0FBF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6" w:type="dxa"/>
          </w:tcPr>
          <w:p w:rsidR="00E13AF7" w:rsidRDefault="00E13AF7" w:rsidP="00604A62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5B">
              <w:rPr>
                <w:rFonts w:ascii="Times New Roman" w:hAnsi="Times New Roman"/>
                <w:i/>
                <w:sz w:val="24"/>
                <w:szCs w:val="24"/>
              </w:rPr>
              <w:t>Способы продвижения продукта на рынке.</w:t>
            </w:r>
          </w:p>
        </w:tc>
        <w:tc>
          <w:tcPr>
            <w:tcW w:w="850" w:type="dxa"/>
          </w:tcPr>
          <w:p w:rsidR="00E13AF7" w:rsidRDefault="00E13AF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</w:t>
            </w:r>
          </w:p>
          <w:p w:rsidR="00E13AF7" w:rsidRDefault="00E13AF7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3AF7" w:rsidRPr="00AF7930" w:rsidRDefault="00E13AF7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E13AF7" w:rsidRPr="00A158B5" w:rsidRDefault="00E13AF7" w:rsidP="00E13AF7">
            <w:pPr>
              <w:rPr>
                <w:rFonts w:ascii="Times New Roman" w:hAnsi="Times New Roman"/>
                <w:sz w:val="24"/>
                <w:szCs w:val="24"/>
              </w:rPr>
            </w:pPr>
            <w:r w:rsidRPr="00A158B5">
              <w:rPr>
                <w:rFonts w:ascii="Times New Roman" w:hAnsi="Times New Roman"/>
                <w:sz w:val="24"/>
                <w:szCs w:val="24"/>
              </w:rPr>
              <w:t xml:space="preserve">Составлять  вопросники, анкеты и тесты для контроля знаний по учебным предметам. </w:t>
            </w:r>
          </w:p>
          <w:p w:rsidR="00E13AF7" w:rsidRPr="001A01DC" w:rsidRDefault="00E13AF7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C0132E" w:rsidRPr="00095E3A" w:rsidTr="00C0132E">
        <w:trPr>
          <w:trHeight w:val="539"/>
        </w:trPr>
        <w:tc>
          <w:tcPr>
            <w:tcW w:w="10490" w:type="dxa"/>
            <w:gridSpan w:val="6"/>
          </w:tcPr>
          <w:p w:rsidR="00C0132E" w:rsidRPr="00856FE9" w:rsidRDefault="00C0132E" w:rsidP="00856FE9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856FE9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Технологии получения, обработки и </w:t>
            </w:r>
            <w:r w:rsidR="00BB0FBF">
              <w:rPr>
                <w:rFonts w:ascii="Times New Roman" w:hAnsi="Times New Roman"/>
                <w:b/>
                <w:sz w:val="24"/>
                <w:szCs w:val="24"/>
              </w:rPr>
              <w:t>использования информации (11</w:t>
            </w:r>
            <w:r w:rsidRPr="00856FE9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  <w:p w:rsidR="00C0132E" w:rsidRPr="00C0132E" w:rsidRDefault="00C0132E" w:rsidP="00856FE9">
            <w:pPr>
              <w:pStyle w:val="a4"/>
              <w:rPr>
                <w:rFonts w:ascii="Times New Roman" w:eastAsia="Times New Roman" w:hAnsi="Times New Roman"/>
                <w:b/>
                <w:i/>
                <w:color w:val="191919"/>
                <w:sz w:val="24"/>
                <w:szCs w:val="24"/>
                <w:lang w:val="tt-RU"/>
              </w:rPr>
            </w:pPr>
            <w:r w:rsidRPr="00C0132E">
              <w:rPr>
                <w:rFonts w:ascii="Times New Roman" w:eastAsia="Times New Roman" w:hAnsi="Times New Roman"/>
                <w:b/>
                <w:i/>
                <w:color w:val="191919"/>
                <w:sz w:val="24"/>
                <w:szCs w:val="24"/>
              </w:rPr>
              <w:t>Ком</w:t>
            </w:r>
            <w:r w:rsidRPr="00C0132E">
              <w:rPr>
                <w:rFonts w:ascii="Times New Roman" w:eastAsia="Times New Roman" w:hAnsi="Times New Roman"/>
                <w:b/>
                <w:i/>
                <w:color w:val="191919"/>
                <w:sz w:val="24"/>
                <w:szCs w:val="24"/>
              </w:rPr>
              <w:softHyphen/>
              <w:t>плексный творческий проект</w:t>
            </w:r>
          </w:p>
        </w:tc>
      </w:tr>
      <w:tr w:rsidR="00602922" w:rsidRPr="00095E3A" w:rsidTr="00604A62">
        <w:trPr>
          <w:trHeight w:val="717"/>
        </w:trPr>
        <w:tc>
          <w:tcPr>
            <w:tcW w:w="568" w:type="dxa"/>
          </w:tcPr>
          <w:p w:rsidR="0060292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602922" w:rsidRPr="00EB464B" w:rsidRDefault="00602922" w:rsidP="00630C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10E0">
              <w:rPr>
                <w:rFonts w:ascii="Times New Roman" w:hAnsi="Times New Roman"/>
                <w:i/>
                <w:sz w:val="24"/>
                <w:szCs w:val="24"/>
              </w:rPr>
              <w:t>Способы представления технической и технологической информации</w:t>
            </w:r>
          </w:p>
        </w:tc>
        <w:tc>
          <w:tcPr>
            <w:tcW w:w="850" w:type="dxa"/>
          </w:tcPr>
          <w:p w:rsidR="00602922" w:rsidRPr="00856FE9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7.05</w:t>
            </w:r>
          </w:p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5F64AA" w:rsidRDefault="005F64AA" w:rsidP="005F64AA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</w:t>
            </w: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  <w:p w:rsidR="005F64AA" w:rsidRDefault="005F64AA" w:rsidP="00365970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0FBF" w:rsidRPr="005F64AA" w:rsidRDefault="00BB0FBF" w:rsidP="00BB0FBF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</w:t>
            </w:r>
          </w:p>
          <w:p w:rsidR="006F0613" w:rsidRDefault="006F0613" w:rsidP="006F061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613" w:rsidRDefault="006F0613" w:rsidP="006F061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2922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602922" w:rsidRPr="001A01DC" w:rsidRDefault="00602922" w:rsidP="00856F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Готовить пояснительную записку к проекту.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01DC">
              <w:rPr>
                <w:rFonts w:ascii="Times New Roman" w:hAnsi="Times New Roman"/>
                <w:sz w:val="24"/>
                <w:szCs w:val="24"/>
              </w:rPr>
              <w:t>Составлять технологическую карту изготовления изделия.</w:t>
            </w:r>
          </w:p>
          <w:p w:rsidR="00602922" w:rsidRDefault="00602922" w:rsidP="00856FE9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val="tt-RU" w:eastAsia="ru-RU"/>
              </w:rPr>
            </w:pPr>
            <w:r w:rsidRPr="00390793">
              <w:rPr>
                <w:rFonts w:ascii="Times New Roman" w:hAnsi="Times New Roman"/>
                <w:sz w:val="24"/>
                <w:szCs w:val="24"/>
              </w:rPr>
              <w:t xml:space="preserve">Оформлять </w:t>
            </w:r>
            <w:proofErr w:type="spellStart"/>
            <w:r w:rsidRPr="00390793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90793">
              <w:rPr>
                <w:rFonts w:ascii="Times New Roman" w:hAnsi="Times New Roman"/>
                <w:sz w:val="24"/>
                <w:szCs w:val="24"/>
              </w:rPr>
              <w:t xml:space="preserve"> и пояснительную записку к творческому проекту.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Рассчитывать затраты на изготовление проекта</w:t>
            </w:r>
          </w:p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val="tt-RU" w:eastAsia="ru-RU"/>
              </w:rPr>
            </w:pPr>
          </w:p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рименять технологии получения, представления, преобразования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и использования информации из различных источников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 О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тбирать и анализировать различные виды информации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 О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ценивать и сравнивать  скорость и качество восприятия информации различными органами чувств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 О</w:t>
            </w:r>
            <w:r w:rsidRPr="007948E6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существлять поиск, извлечение, структурирование и обработку информации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 О</w:t>
            </w:r>
            <w:r w:rsidRPr="003B7868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ценивать и сравнивать  скорость и качество восприятия информации различными органами чувств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F5001A">
              <w:rPr>
                <w:rFonts w:ascii="Times New Roman" w:hAnsi="Times New Roman"/>
                <w:sz w:val="24"/>
                <w:szCs w:val="24"/>
              </w:rPr>
              <w:t>окументирова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F5001A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5001A">
              <w:rPr>
                <w:rFonts w:ascii="Times New Roman" w:hAnsi="Times New Roman"/>
                <w:sz w:val="24"/>
                <w:szCs w:val="24"/>
              </w:rPr>
              <w:t xml:space="preserve"> труда и проектной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A01DC">
              <w:rPr>
                <w:rFonts w:ascii="Times New Roman" w:hAnsi="Times New Roman"/>
                <w:sz w:val="24"/>
                <w:szCs w:val="24"/>
              </w:rPr>
              <w:t>Представлять  проект</w:t>
            </w:r>
          </w:p>
        </w:tc>
      </w:tr>
      <w:tr w:rsidR="00602922" w:rsidRPr="00095E3A" w:rsidTr="00C0132E">
        <w:trPr>
          <w:trHeight w:val="405"/>
        </w:trPr>
        <w:tc>
          <w:tcPr>
            <w:tcW w:w="568" w:type="dxa"/>
          </w:tcPr>
          <w:p w:rsidR="0060292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602922" w:rsidRPr="00FD3585" w:rsidRDefault="00602922" w:rsidP="00630C97">
            <w:pPr>
              <w:pStyle w:val="-11"/>
              <w:ind w:left="0"/>
              <w:jc w:val="both"/>
            </w:pPr>
            <w:r>
              <w:t>Оформление проекта</w:t>
            </w:r>
          </w:p>
        </w:tc>
        <w:tc>
          <w:tcPr>
            <w:tcW w:w="850" w:type="dxa"/>
          </w:tcPr>
          <w:p w:rsidR="00602922" w:rsidRPr="00856FE9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vMerge/>
          </w:tcPr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val="tt-RU" w:eastAsia="ru-RU"/>
              </w:rPr>
            </w:pPr>
          </w:p>
        </w:tc>
      </w:tr>
      <w:tr w:rsidR="00602922" w:rsidRPr="00095E3A" w:rsidTr="00C0132E">
        <w:trPr>
          <w:trHeight w:val="497"/>
        </w:trPr>
        <w:tc>
          <w:tcPr>
            <w:tcW w:w="568" w:type="dxa"/>
          </w:tcPr>
          <w:p w:rsidR="0060292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602922" w:rsidRDefault="0060292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отображения информации</w:t>
            </w:r>
          </w:p>
        </w:tc>
        <w:tc>
          <w:tcPr>
            <w:tcW w:w="850" w:type="dxa"/>
          </w:tcPr>
          <w:p w:rsidR="00602922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602922" w:rsidRPr="00095E3A" w:rsidTr="00C0132E">
        <w:trPr>
          <w:trHeight w:val="1058"/>
        </w:trPr>
        <w:tc>
          <w:tcPr>
            <w:tcW w:w="568" w:type="dxa"/>
          </w:tcPr>
          <w:p w:rsidR="00602922" w:rsidRDefault="002D3894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602922" w:rsidRPr="00C0132E" w:rsidRDefault="00602922" w:rsidP="00604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C6">
              <w:rPr>
                <w:rFonts w:ascii="Times New Roman" w:hAnsi="Times New Roman"/>
                <w:sz w:val="24"/>
                <w:szCs w:val="24"/>
              </w:rPr>
              <w:t>Технологии записи и представления информации разными средствами</w:t>
            </w:r>
          </w:p>
        </w:tc>
        <w:tc>
          <w:tcPr>
            <w:tcW w:w="850" w:type="dxa"/>
          </w:tcPr>
          <w:p w:rsidR="00602922" w:rsidRDefault="00D62CC9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</w:tcPr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2922" w:rsidRPr="00095E3A" w:rsidTr="00604A62">
        <w:trPr>
          <w:trHeight w:val="717"/>
        </w:trPr>
        <w:tc>
          <w:tcPr>
            <w:tcW w:w="568" w:type="dxa"/>
          </w:tcPr>
          <w:p w:rsidR="00602922" w:rsidRDefault="002D3894" w:rsidP="00C0132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602922" w:rsidRDefault="00602922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его презентация</w:t>
            </w:r>
          </w:p>
        </w:tc>
        <w:tc>
          <w:tcPr>
            <w:tcW w:w="850" w:type="dxa"/>
          </w:tcPr>
          <w:p w:rsidR="00602922" w:rsidRPr="00542A37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</w:t>
            </w: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2CC9" w:rsidRDefault="00D62CC9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  <w:p w:rsidR="006F0613" w:rsidRDefault="006F0613" w:rsidP="006F061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613" w:rsidRDefault="006F0613" w:rsidP="006F0613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2922" w:rsidRDefault="00602922" w:rsidP="00D62CC9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94024" w:rsidRPr="00095E3A" w:rsidTr="00604A62">
        <w:trPr>
          <w:trHeight w:val="717"/>
        </w:trPr>
        <w:tc>
          <w:tcPr>
            <w:tcW w:w="568" w:type="dxa"/>
          </w:tcPr>
          <w:p w:rsidR="00794024" w:rsidRDefault="00BB0FBF" w:rsidP="00C0132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976" w:type="dxa"/>
          </w:tcPr>
          <w:p w:rsidR="00794024" w:rsidRPr="00794024" w:rsidRDefault="00794024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</w:t>
            </w:r>
            <w:r w:rsidRPr="00794024">
              <w:rPr>
                <w:sz w:val="24"/>
                <w:szCs w:val="24"/>
              </w:rPr>
              <w:t>одготовка к защите творческого проекта</w:t>
            </w:r>
          </w:p>
        </w:tc>
        <w:tc>
          <w:tcPr>
            <w:tcW w:w="850" w:type="dxa"/>
          </w:tcPr>
          <w:p w:rsidR="00794024" w:rsidRDefault="00BB0FBF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vMerge/>
          </w:tcPr>
          <w:p w:rsidR="00794024" w:rsidRDefault="00794024" w:rsidP="005F64AA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94024" w:rsidRPr="00AF7930" w:rsidRDefault="00794024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794024" w:rsidRDefault="00794024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2922" w:rsidRPr="00095E3A" w:rsidTr="00C0132E">
        <w:trPr>
          <w:trHeight w:val="447"/>
        </w:trPr>
        <w:tc>
          <w:tcPr>
            <w:tcW w:w="568" w:type="dxa"/>
          </w:tcPr>
          <w:p w:rsidR="00602922" w:rsidRDefault="00BB0FBF" w:rsidP="00C0132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67-</w:t>
            </w:r>
            <w:r w:rsidR="0079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6" w:type="dxa"/>
          </w:tcPr>
          <w:p w:rsidR="00602922" w:rsidRPr="00C0132E" w:rsidRDefault="00602922" w:rsidP="00C0132E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661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850" w:type="dxa"/>
          </w:tcPr>
          <w:p w:rsidR="00602922" w:rsidRPr="00542A37" w:rsidRDefault="00BB0FBF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vMerge/>
          </w:tcPr>
          <w:p w:rsidR="00602922" w:rsidRDefault="00602922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02922" w:rsidRPr="00095E3A" w:rsidTr="00604A62">
        <w:trPr>
          <w:trHeight w:val="717"/>
        </w:trPr>
        <w:tc>
          <w:tcPr>
            <w:tcW w:w="568" w:type="dxa"/>
          </w:tcPr>
          <w:p w:rsidR="00602922" w:rsidRPr="00542A37" w:rsidRDefault="00602922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 w:rsidR="0079402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9-70</w:t>
            </w:r>
          </w:p>
        </w:tc>
        <w:tc>
          <w:tcPr>
            <w:tcW w:w="2976" w:type="dxa"/>
          </w:tcPr>
          <w:p w:rsidR="00602922" w:rsidRDefault="00602922" w:rsidP="00493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проектов и творческих работ</w:t>
            </w:r>
          </w:p>
          <w:p w:rsidR="00602922" w:rsidRDefault="00602922" w:rsidP="00493C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850" w:type="dxa"/>
          </w:tcPr>
          <w:p w:rsidR="00602922" w:rsidRPr="00794024" w:rsidRDefault="00794024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02922" w:rsidRDefault="005F64AA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134" w:type="dxa"/>
          </w:tcPr>
          <w:p w:rsidR="00602922" w:rsidRPr="00AF7930" w:rsidRDefault="00602922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02922" w:rsidRDefault="00602922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56FE9" w:rsidRPr="00095E3A" w:rsidTr="00604A62">
        <w:trPr>
          <w:trHeight w:val="717"/>
        </w:trPr>
        <w:tc>
          <w:tcPr>
            <w:tcW w:w="568" w:type="dxa"/>
          </w:tcPr>
          <w:p w:rsidR="00856FE9" w:rsidRDefault="00856FE9" w:rsidP="00604A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856FE9" w:rsidRDefault="00856FE9" w:rsidP="00604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56FE9" w:rsidRDefault="00794024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856FE9" w:rsidRDefault="00856FE9" w:rsidP="00604A62">
            <w:pPr>
              <w:spacing w:after="0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56FE9" w:rsidRPr="00AF7930" w:rsidRDefault="00856FE9" w:rsidP="00604A6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856FE9" w:rsidRDefault="00856FE9" w:rsidP="00604A62">
            <w:pPr>
              <w:widowControl w:val="0"/>
              <w:spacing w:before="120" w:after="0" w:line="240" w:lineRule="auto"/>
              <w:ind w:left="3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04A62" w:rsidRDefault="00604A62">
      <w:pPr>
        <w:rPr>
          <w:lang w:val="tt-RU"/>
        </w:rPr>
      </w:pPr>
    </w:p>
    <w:p w:rsidR="00604A62" w:rsidRDefault="00604A62">
      <w:pPr>
        <w:rPr>
          <w:lang w:val="tt-RU"/>
        </w:rPr>
      </w:pPr>
    </w:p>
    <w:p w:rsidR="00604A62" w:rsidRDefault="00604A62">
      <w:pPr>
        <w:rPr>
          <w:lang w:val="tt-RU"/>
        </w:rPr>
      </w:pPr>
    </w:p>
    <w:p w:rsidR="00604A62" w:rsidRDefault="00604A62">
      <w:pPr>
        <w:rPr>
          <w:lang w:val="tt-RU"/>
        </w:rPr>
      </w:pPr>
    </w:p>
    <w:p w:rsidR="00604A62" w:rsidRDefault="00604A62">
      <w:pPr>
        <w:rPr>
          <w:lang w:val="tt-RU"/>
        </w:rPr>
      </w:pPr>
    </w:p>
    <w:p w:rsidR="000D2E1B" w:rsidRDefault="000D2E1B"/>
    <w:p w:rsidR="000D2E1B" w:rsidRDefault="002D3894" w:rsidP="002D3894">
      <w:pPr>
        <w:tabs>
          <w:tab w:val="left" w:pos="1005"/>
        </w:tabs>
      </w:pPr>
      <w:r>
        <w:tab/>
      </w:r>
    </w:p>
    <w:p w:rsidR="000D2E1B" w:rsidRDefault="000D2E1B"/>
    <w:p w:rsidR="000D2E1B" w:rsidRDefault="000D2E1B">
      <w:pPr>
        <w:rPr>
          <w:lang w:val="tt-RU"/>
        </w:rPr>
      </w:pPr>
    </w:p>
    <w:p w:rsidR="00343E3F" w:rsidRDefault="00343E3F"/>
    <w:sectPr w:rsidR="00343E3F" w:rsidSect="003E4B7B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210A"/>
    <w:multiLevelType w:val="hybridMultilevel"/>
    <w:tmpl w:val="7A20865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4C4A6F"/>
    <w:multiLevelType w:val="hybridMultilevel"/>
    <w:tmpl w:val="C9D2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A07F3"/>
    <w:multiLevelType w:val="hybridMultilevel"/>
    <w:tmpl w:val="BC4E8568"/>
    <w:lvl w:ilvl="0" w:tplc="1EEA5C38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1E17067"/>
    <w:multiLevelType w:val="hybridMultilevel"/>
    <w:tmpl w:val="0404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5DF421E1"/>
    <w:multiLevelType w:val="hybridMultilevel"/>
    <w:tmpl w:val="70D8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D54E4F"/>
    <w:multiLevelType w:val="hybridMultilevel"/>
    <w:tmpl w:val="E6749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620E19"/>
    <w:multiLevelType w:val="hybridMultilevel"/>
    <w:tmpl w:val="8BFA7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savePreviewPicture/>
  <w:compat/>
  <w:rsids>
    <w:rsidRoot w:val="0004453B"/>
    <w:rsid w:val="000040C5"/>
    <w:rsid w:val="00024060"/>
    <w:rsid w:val="0004453B"/>
    <w:rsid w:val="000709DF"/>
    <w:rsid w:val="000720EE"/>
    <w:rsid w:val="000D2E1B"/>
    <w:rsid w:val="000D7304"/>
    <w:rsid w:val="000E6CF1"/>
    <w:rsid w:val="0011240C"/>
    <w:rsid w:val="001B0B64"/>
    <w:rsid w:val="001D5639"/>
    <w:rsid w:val="001F6798"/>
    <w:rsid w:val="002430F9"/>
    <w:rsid w:val="0029105E"/>
    <w:rsid w:val="002B1EAF"/>
    <w:rsid w:val="002D3894"/>
    <w:rsid w:val="00343E3F"/>
    <w:rsid w:val="00365970"/>
    <w:rsid w:val="003E0DEA"/>
    <w:rsid w:val="003E4B7B"/>
    <w:rsid w:val="00432E2D"/>
    <w:rsid w:val="00493C2D"/>
    <w:rsid w:val="004C2D49"/>
    <w:rsid w:val="004F1BA0"/>
    <w:rsid w:val="004F1D4F"/>
    <w:rsid w:val="005039DA"/>
    <w:rsid w:val="00542A37"/>
    <w:rsid w:val="00547FC2"/>
    <w:rsid w:val="00566624"/>
    <w:rsid w:val="005A569B"/>
    <w:rsid w:val="005E1CF7"/>
    <w:rsid w:val="005F1229"/>
    <w:rsid w:val="005F64AA"/>
    <w:rsid w:val="00602922"/>
    <w:rsid w:val="00604A62"/>
    <w:rsid w:val="00630C97"/>
    <w:rsid w:val="006311C8"/>
    <w:rsid w:val="00662F4F"/>
    <w:rsid w:val="00680B5F"/>
    <w:rsid w:val="006B77DB"/>
    <w:rsid w:val="006E51AF"/>
    <w:rsid w:val="006F0613"/>
    <w:rsid w:val="007374A9"/>
    <w:rsid w:val="007416B8"/>
    <w:rsid w:val="00745FBD"/>
    <w:rsid w:val="00794024"/>
    <w:rsid w:val="007B2EEF"/>
    <w:rsid w:val="007C03B2"/>
    <w:rsid w:val="007D7063"/>
    <w:rsid w:val="00856FE9"/>
    <w:rsid w:val="008724C3"/>
    <w:rsid w:val="008F45C3"/>
    <w:rsid w:val="009820FD"/>
    <w:rsid w:val="009C534F"/>
    <w:rsid w:val="00A91F47"/>
    <w:rsid w:val="00AF3240"/>
    <w:rsid w:val="00B26870"/>
    <w:rsid w:val="00B46E86"/>
    <w:rsid w:val="00B6276F"/>
    <w:rsid w:val="00BB0FBF"/>
    <w:rsid w:val="00BE25A6"/>
    <w:rsid w:val="00C0132E"/>
    <w:rsid w:val="00C31047"/>
    <w:rsid w:val="00C3452E"/>
    <w:rsid w:val="00C606BC"/>
    <w:rsid w:val="00C653F1"/>
    <w:rsid w:val="00CB4714"/>
    <w:rsid w:val="00CB4B18"/>
    <w:rsid w:val="00CB728C"/>
    <w:rsid w:val="00CE060C"/>
    <w:rsid w:val="00D03650"/>
    <w:rsid w:val="00D62328"/>
    <w:rsid w:val="00D62CC9"/>
    <w:rsid w:val="00DB1D82"/>
    <w:rsid w:val="00E03D45"/>
    <w:rsid w:val="00E13AF7"/>
    <w:rsid w:val="00E24728"/>
    <w:rsid w:val="00E92905"/>
    <w:rsid w:val="00E92E77"/>
    <w:rsid w:val="00EE2848"/>
    <w:rsid w:val="00F27C94"/>
    <w:rsid w:val="00F35BF5"/>
    <w:rsid w:val="00FD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3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04453B"/>
    <w:pPr>
      <w:ind w:left="720"/>
      <w:contextualSpacing/>
    </w:pPr>
  </w:style>
  <w:style w:type="paragraph" w:styleId="a4">
    <w:name w:val="No Spacing"/>
    <w:uiPriority w:val="1"/>
    <w:qFormat/>
    <w:rsid w:val="000445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сновной текст1"/>
    <w:basedOn w:val="a"/>
    <w:rsid w:val="0004453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-11">
    <w:name w:val="Цветной список - Акцент 11"/>
    <w:basedOn w:val="a"/>
    <w:qFormat/>
    <w:rsid w:val="000445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ylfaen">
    <w:name w:val="Основной текст + Sylfaen"/>
    <w:aliases w:val="Не полужирный"/>
    <w:basedOn w:val="a0"/>
    <w:rsid w:val="0004453B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445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6B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7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inematika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shvejnie_mashi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099E6-66F9-44C3-9D57-CAC1F7C5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19</Pages>
  <Words>5811</Words>
  <Characters>33127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29</cp:revision>
  <cp:lastPrinted>2018-02-09T09:05:00Z</cp:lastPrinted>
  <dcterms:created xsi:type="dcterms:W3CDTF">2017-10-11T16:22:00Z</dcterms:created>
  <dcterms:modified xsi:type="dcterms:W3CDTF">2018-03-29T09:12:00Z</dcterms:modified>
</cp:coreProperties>
</file>